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B" w:rsidRPr="00A82B07" w:rsidRDefault="00542E8B" w:rsidP="00617542">
      <w:pPr>
        <w:widowControl w:val="0"/>
        <w:autoSpaceDE w:val="0"/>
        <w:autoSpaceDN w:val="0"/>
        <w:adjustRightInd w:val="0"/>
        <w:spacing w:after="0" w:line="240" w:lineRule="auto"/>
        <w:ind w:left="3720"/>
        <w:rPr>
          <w:sz w:val="20"/>
          <w:szCs w:val="20"/>
          <w:lang w:val="ro-RO"/>
        </w:rPr>
      </w:pPr>
      <w:bookmarkStart w:id="0" w:name="page1"/>
      <w:bookmarkStart w:id="1" w:name="_GoBack"/>
      <w:bookmarkEnd w:id="0"/>
      <w:bookmarkEnd w:id="1"/>
      <w:r w:rsidRPr="00A82B07">
        <w:rPr>
          <w:rFonts w:cs="Calibri"/>
          <w:b/>
          <w:bCs/>
          <w:sz w:val="20"/>
          <w:szCs w:val="20"/>
          <w:lang w:val="ro-RO"/>
        </w:rPr>
        <w:t>FIŞA DISCIPLINEI</w:t>
      </w:r>
    </w:p>
    <w:p w:rsidR="00542E8B" w:rsidRPr="00A82B07" w:rsidRDefault="00542E8B" w:rsidP="00617542">
      <w:pPr>
        <w:widowControl w:val="0"/>
        <w:autoSpaceDE w:val="0"/>
        <w:autoSpaceDN w:val="0"/>
        <w:adjustRightInd w:val="0"/>
        <w:spacing w:after="0" w:line="240" w:lineRule="auto"/>
        <w:rPr>
          <w:sz w:val="20"/>
          <w:szCs w:val="20"/>
          <w:lang w:val="ro-RO"/>
        </w:rPr>
      </w:pPr>
      <w:r w:rsidRPr="00A82B07">
        <w:rPr>
          <w:rFonts w:cs="Calibri"/>
          <w:b/>
          <w:bCs/>
          <w:sz w:val="20"/>
          <w:szCs w:val="20"/>
          <w:lang w:val="ro-RO"/>
        </w:rPr>
        <w:t>1.Date despre program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
        <w:gridCol w:w="4580"/>
        <w:gridCol w:w="4820"/>
      </w:tblGrid>
      <w:tr w:rsidR="00542E8B" w:rsidRPr="00A82B07" w:rsidTr="002E6457">
        <w:trPr>
          <w:trHeight w:val="295"/>
        </w:trPr>
        <w:tc>
          <w:tcPr>
            <w:tcW w:w="280" w:type="dxa"/>
            <w:vAlign w:val="bottom"/>
          </w:tcPr>
          <w:p w:rsidR="00542E8B" w:rsidRPr="00A82B07" w:rsidRDefault="004272A7" w:rsidP="00617542">
            <w:pPr>
              <w:widowControl w:val="0"/>
              <w:autoSpaceDE w:val="0"/>
              <w:autoSpaceDN w:val="0"/>
              <w:adjustRightInd w:val="0"/>
              <w:spacing w:after="0" w:line="240" w:lineRule="auto"/>
              <w:jc w:val="right"/>
              <w:rPr>
                <w:sz w:val="20"/>
                <w:szCs w:val="20"/>
                <w:lang w:val="ro-RO"/>
              </w:rPr>
            </w:pPr>
            <w:r>
              <w:rPr>
                <w:noProof/>
                <w:sz w:val="20"/>
                <w:szCs w:val="20"/>
              </w:rPr>
              <w:pict>
                <v:rect id="Rectangle 2" o:spid="_x0000_s1026" style="position:absolute;left:0;text-align:left;margin-left:-.45pt;margin-top:15pt;width:.95pt;height: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" o:allowincell="f" fillcolor="#d4d0c8" stroked="f">
                  <v:path arrowok="t"/>
                </v:rect>
              </w:pict>
            </w:r>
            <w:r>
              <w:rPr>
                <w:noProof/>
                <w:sz w:val="20"/>
                <w:szCs w:val="20"/>
              </w:rPr>
              <w:pict>
                <v:rect id="Rectangle 3" o:spid="_x0000_s1105" style="position:absolute;left:0;text-align:left;margin-left:483.3pt;margin-top:15pt;width:1pt;height:2.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" o:allowincell="f" fillcolor="gray" stroked="f">
                  <v:path arrowok="t"/>
                </v:rect>
              </w:pict>
            </w:r>
            <w:r w:rsidR="00542E8B" w:rsidRPr="00A82B07">
              <w:rPr>
                <w:rFonts w:cs="Calibri"/>
                <w:sz w:val="20"/>
                <w:szCs w:val="20"/>
                <w:lang w:val="ro-RO"/>
              </w:rPr>
              <w:t>1.1</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Instituţia de învăţământ superior</w:t>
            </w:r>
          </w:p>
        </w:tc>
        <w:tc>
          <w:tcPr>
            <w:tcW w:w="4820" w:type="dxa"/>
            <w:vAlign w:val="bottom"/>
          </w:tcPr>
          <w:p w:rsidR="00542E8B" w:rsidRPr="00A82B07" w:rsidRDefault="00542E8B" w:rsidP="00617542">
            <w:pPr>
              <w:widowControl w:val="0"/>
              <w:autoSpaceDE w:val="0"/>
              <w:autoSpaceDN w:val="0"/>
              <w:adjustRightInd w:val="0"/>
              <w:spacing w:after="0" w:line="240" w:lineRule="auto"/>
              <w:ind w:left="40"/>
              <w:rPr>
                <w:sz w:val="20"/>
                <w:szCs w:val="20"/>
                <w:lang w:val="ro-RO"/>
              </w:rPr>
            </w:pPr>
            <w:r w:rsidRPr="00A82B07">
              <w:rPr>
                <w:rFonts w:cs="Calibri"/>
                <w:b/>
                <w:bCs/>
                <w:sz w:val="20"/>
                <w:szCs w:val="20"/>
                <w:lang w:val="ro-RO"/>
              </w:rPr>
              <w:t>UNIVERSITATEA DIN BUCUREŞTI</w:t>
            </w:r>
          </w:p>
        </w:tc>
      </w:tr>
      <w:tr w:rsidR="00542E8B" w:rsidRPr="00A82B07" w:rsidTr="002E6457">
        <w:trPr>
          <w:trHeight w:val="266"/>
        </w:trPr>
        <w:tc>
          <w:tcPr>
            <w:tcW w:w="280"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1.2</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Facultatea/Departamentul</w:t>
            </w:r>
          </w:p>
        </w:tc>
        <w:tc>
          <w:tcPr>
            <w:tcW w:w="4820" w:type="dxa"/>
            <w:vAlign w:val="bottom"/>
          </w:tcPr>
          <w:p w:rsidR="00542E8B" w:rsidRPr="00A82B07" w:rsidRDefault="00542E8B" w:rsidP="00617542">
            <w:pPr>
              <w:widowControl w:val="0"/>
              <w:autoSpaceDE w:val="0"/>
              <w:autoSpaceDN w:val="0"/>
              <w:adjustRightInd w:val="0"/>
              <w:spacing w:after="0" w:line="240" w:lineRule="auto"/>
              <w:ind w:left="40"/>
              <w:rPr>
                <w:sz w:val="20"/>
                <w:szCs w:val="20"/>
                <w:lang w:val="ro-RO"/>
              </w:rPr>
            </w:pPr>
            <w:r w:rsidRPr="00A82B07">
              <w:rPr>
                <w:rFonts w:cs="Calibri"/>
                <w:b/>
                <w:bCs/>
                <w:sz w:val="20"/>
                <w:szCs w:val="20"/>
                <w:lang w:val="ro-RO"/>
              </w:rPr>
              <w:t xml:space="preserve">FACULTATEA DE </w:t>
            </w:r>
            <w:r w:rsidR="00C97639" w:rsidRPr="00A82B07">
              <w:rPr>
                <w:rFonts w:cs="Calibri"/>
                <w:b/>
                <w:bCs/>
                <w:sz w:val="20"/>
                <w:szCs w:val="20"/>
                <w:lang w:val="ro-RO"/>
              </w:rPr>
              <w:t>SOCIOLOGIE SI ASISTENTA SOCIALA</w:t>
            </w:r>
          </w:p>
        </w:tc>
      </w:tr>
      <w:tr w:rsidR="00542E8B" w:rsidRPr="00A82B07" w:rsidTr="002E6457">
        <w:trPr>
          <w:trHeight w:val="260"/>
        </w:trPr>
        <w:tc>
          <w:tcPr>
            <w:tcW w:w="280"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1.3</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Catedra</w:t>
            </w:r>
          </w:p>
        </w:tc>
        <w:tc>
          <w:tcPr>
            <w:tcW w:w="4820" w:type="dxa"/>
            <w:vAlign w:val="bottom"/>
          </w:tcPr>
          <w:p w:rsidR="00542E8B" w:rsidRPr="00A82B07" w:rsidRDefault="00542E8B" w:rsidP="00617542">
            <w:pPr>
              <w:widowControl w:val="0"/>
              <w:autoSpaceDE w:val="0"/>
              <w:autoSpaceDN w:val="0"/>
              <w:adjustRightInd w:val="0"/>
              <w:spacing w:after="0" w:line="240" w:lineRule="auto"/>
              <w:ind w:left="40"/>
              <w:rPr>
                <w:sz w:val="20"/>
                <w:szCs w:val="20"/>
                <w:lang w:val="ro-RO"/>
              </w:rPr>
            </w:pPr>
            <w:r w:rsidRPr="00A82B07">
              <w:rPr>
                <w:rFonts w:cs="Calibri"/>
                <w:b/>
                <w:bCs/>
                <w:sz w:val="20"/>
                <w:szCs w:val="20"/>
                <w:lang w:val="ro-RO"/>
              </w:rPr>
              <w:t xml:space="preserve">DEPARTAMENTUL DE </w:t>
            </w:r>
            <w:r w:rsidR="00113B1E" w:rsidRPr="00A82B07">
              <w:rPr>
                <w:rFonts w:cs="Calibri"/>
                <w:b/>
                <w:bCs/>
                <w:sz w:val="20"/>
                <w:szCs w:val="20"/>
                <w:lang w:val="ro-RO"/>
              </w:rPr>
              <w:t>SOCIOLOGIE</w:t>
            </w:r>
          </w:p>
        </w:tc>
      </w:tr>
      <w:tr w:rsidR="00542E8B" w:rsidRPr="00A82B07" w:rsidTr="002E6457">
        <w:trPr>
          <w:trHeight w:val="264"/>
        </w:trPr>
        <w:tc>
          <w:tcPr>
            <w:tcW w:w="280"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1.4</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Domeniul de studii</w:t>
            </w:r>
          </w:p>
        </w:tc>
        <w:tc>
          <w:tcPr>
            <w:tcW w:w="4820" w:type="dxa"/>
            <w:vAlign w:val="bottom"/>
          </w:tcPr>
          <w:p w:rsidR="00542E8B" w:rsidRPr="00A82B07" w:rsidRDefault="00210BCF" w:rsidP="00617542">
            <w:pPr>
              <w:widowControl w:val="0"/>
              <w:autoSpaceDE w:val="0"/>
              <w:autoSpaceDN w:val="0"/>
              <w:adjustRightInd w:val="0"/>
              <w:spacing w:after="0" w:line="240" w:lineRule="auto"/>
              <w:ind w:left="40"/>
              <w:rPr>
                <w:sz w:val="20"/>
                <w:szCs w:val="20"/>
                <w:lang w:val="ro-RO"/>
              </w:rPr>
            </w:pPr>
            <w:r w:rsidRPr="00A82B07">
              <w:rPr>
                <w:rFonts w:cs="Calibri"/>
                <w:b/>
                <w:bCs/>
                <w:sz w:val="20"/>
                <w:szCs w:val="20"/>
                <w:lang w:val="ro-RO"/>
              </w:rPr>
              <w:t>SOCIOLOGIE</w:t>
            </w:r>
          </w:p>
        </w:tc>
      </w:tr>
      <w:tr w:rsidR="00542E8B" w:rsidRPr="00A82B07" w:rsidTr="002E6457">
        <w:trPr>
          <w:trHeight w:val="266"/>
        </w:trPr>
        <w:tc>
          <w:tcPr>
            <w:tcW w:w="280"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1.5</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Ciclul de studii</w:t>
            </w:r>
          </w:p>
        </w:tc>
        <w:tc>
          <w:tcPr>
            <w:tcW w:w="4820" w:type="dxa"/>
            <w:vAlign w:val="bottom"/>
          </w:tcPr>
          <w:p w:rsidR="00542E8B" w:rsidRPr="00A82B07" w:rsidRDefault="00542E8B" w:rsidP="00617542">
            <w:pPr>
              <w:widowControl w:val="0"/>
              <w:autoSpaceDE w:val="0"/>
              <w:autoSpaceDN w:val="0"/>
              <w:adjustRightInd w:val="0"/>
              <w:spacing w:after="0" w:line="240" w:lineRule="auto"/>
              <w:ind w:left="40"/>
              <w:rPr>
                <w:sz w:val="20"/>
                <w:szCs w:val="20"/>
                <w:lang w:val="ro-RO"/>
              </w:rPr>
            </w:pPr>
            <w:r w:rsidRPr="00A82B07">
              <w:rPr>
                <w:rFonts w:cs="Calibri"/>
                <w:b/>
                <w:bCs/>
                <w:sz w:val="20"/>
                <w:szCs w:val="20"/>
                <w:lang w:val="ro-RO"/>
              </w:rPr>
              <w:t>LICENŢĂ</w:t>
            </w:r>
          </w:p>
        </w:tc>
      </w:tr>
      <w:tr w:rsidR="00542E8B" w:rsidRPr="00A82B07" w:rsidTr="002E6457">
        <w:trPr>
          <w:trHeight w:val="238"/>
        </w:trPr>
        <w:tc>
          <w:tcPr>
            <w:tcW w:w="280"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1.6</w:t>
            </w:r>
          </w:p>
        </w:tc>
        <w:tc>
          <w:tcPr>
            <w:tcW w:w="4580"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Programul de studii/Calificarea</w:t>
            </w:r>
          </w:p>
        </w:tc>
        <w:tc>
          <w:tcPr>
            <w:tcW w:w="4820" w:type="dxa"/>
            <w:vAlign w:val="bottom"/>
          </w:tcPr>
          <w:p w:rsidR="00542E8B" w:rsidRPr="00A82B07" w:rsidRDefault="009B0349" w:rsidP="00617542">
            <w:pPr>
              <w:widowControl w:val="0"/>
              <w:autoSpaceDE w:val="0"/>
              <w:autoSpaceDN w:val="0"/>
              <w:adjustRightInd w:val="0"/>
              <w:spacing w:after="0" w:line="240" w:lineRule="auto"/>
              <w:ind w:left="40"/>
              <w:rPr>
                <w:sz w:val="20"/>
                <w:szCs w:val="20"/>
                <w:lang w:val="ro-RO"/>
              </w:rPr>
            </w:pPr>
            <w:r>
              <w:rPr>
                <w:rFonts w:cs="Calibri"/>
                <w:b/>
                <w:bCs/>
                <w:sz w:val="20"/>
                <w:szCs w:val="20"/>
                <w:lang w:val="ro-RO"/>
              </w:rPr>
              <w:t>RESURSE UMANE/</w:t>
            </w:r>
            <w:r w:rsidR="00210BCF" w:rsidRPr="00A82B07">
              <w:rPr>
                <w:rFonts w:cs="Calibri"/>
                <w:b/>
                <w:bCs/>
                <w:sz w:val="20"/>
                <w:szCs w:val="20"/>
                <w:lang w:val="ro-RO"/>
              </w:rPr>
              <w:t>SOCIOLOGIE</w:t>
            </w:r>
          </w:p>
        </w:tc>
      </w:tr>
      <w:tr w:rsidR="00542E8B" w:rsidRPr="00A82B07" w:rsidTr="002E6457">
        <w:trPr>
          <w:trHeight w:val="20"/>
        </w:trPr>
        <w:tc>
          <w:tcPr>
            <w:tcW w:w="280"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4580"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4820"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bl>
    <w:p w:rsidR="00542E8B" w:rsidRPr="00A82B07" w:rsidRDefault="00542E8B" w:rsidP="00617542">
      <w:pPr>
        <w:widowControl w:val="0"/>
        <w:autoSpaceDE w:val="0"/>
        <w:autoSpaceDN w:val="0"/>
        <w:adjustRightInd w:val="0"/>
        <w:spacing w:after="0" w:line="240" w:lineRule="auto"/>
        <w:rPr>
          <w:sz w:val="20"/>
          <w:szCs w:val="20"/>
          <w:lang w:val="ro-RO"/>
        </w:rPr>
      </w:pPr>
      <w:r w:rsidRPr="00A82B07">
        <w:rPr>
          <w:rFonts w:cs="Calibri"/>
          <w:b/>
          <w:bCs/>
          <w:sz w:val="20"/>
          <w:szCs w:val="20"/>
          <w:lang w:val="ro-RO"/>
        </w:rPr>
        <w:t>2.Date despre disciplină</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
        <w:gridCol w:w="1518"/>
        <w:gridCol w:w="519"/>
        <w:gridCol w:w="1798"/>
        <w:gridCol w:w="519"/>
        <w:gridCol w:w="1798"/>
        <w:gridCol w:w="312"/>
        <w:gridCol w:w="1890"/>
        <w:gridCol w:w="999"/>
      </w:tblGrid>
      <w:tr w:rsidR="002E6457" w:rsidRPr="00A82B07" w:rsidTr="002E6457">
        <w:trPr>
          <w:trHeight w:val="300"/>
        </w:trPr>
        <w:tc>
          <w:tcPr>
            <w:tcW w:w="281" w:type="dxa"/>
            <w:vAlign w:val="bottom"/>
          </w:tcPr>
          <w:p w:rsidR="002E6457" w:rsidRPr="00A82B07" w:rsidRDefault="004272A7" w:rsidP="00617542">
            <w:pPr>
              <w:widowControl w:val="0"/>
              <w:autoSpaceDE w:val="0"/>
              <w:autoSpaceDN w:val="0"/>
              <w:adjustRightInd w:val="0"/>
              <w:spacing w:after="0" w:line="240" w:lineRule="auto"/>
              <w:jc w:val="right"/>
              <w:rPr>
                <w:sz w:val="20"/>
                <w:szCs w:val="20"/>
                <w:lang w:val="ro-RO"/>
              </w:rPr>
            </w:pPr>
            <w:r>
              <w:rPr>
                <w:noProof/>
                <w:sz w:val="20"/>
                <w:szCs w:val="20"/>
              </w:rPr>
              <w:pict>
                <v:rect id="Rectangle 282" o:spid="_x0000_s1104" style="position:absolute;left:0;text-align:left;margin-left:-.45pt;margin-top:14.9pt;width:.95pt;height:2.2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" o:allowincell="f" fillcolor="#d4d0c8" stroked="f">
                  <v:path arrowok="t"/>
                </v:rect>
              </w:pict>
            </w:r>
            <w:r>
              <w:rPr>
                <w:noProof/>
                <w:sz w:val="20"/>
                <w:szCs w:val="20"/>
              </w:rPr>
              <w:pict>
                <v:rect id="Rectangle 283" o:spid="_x0000_s1103" style="position:absolute;left:0;text-align:left;margin-left:483.3pt;margin-top:14.9pt;width:1pt;height:2.2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" o:allowincell="f" fillcolor="gray" stroked="f">
                  <v:path arrowok="t"/>
                </v:rect>
              </w:pict>
            </w:r>
            <w:r w:rsidR="002E6457" w:rsidRPr="00A82B07">
              <w:rPr>
                <w:rFonts w:cs="Calibri"/>
                <w:sz w:val="20"/>
                <w:szCs w:val="20"/>
                <w:lang w:val="ro-RO"/>
              </w:rPr>
              <w:t>2.1</w:t>
            </w:r>
          </w:p>
        </w:tc>
        <w:tc>
          <w:tcPr>
            <w:tcW w:w="4354" w:type="dxa"/>
            <w:gridSpan w:val="4"/>
            <w:vAlign w:val="bottom"/>
          </w:tcPr>
          <w:p w:rsidR="002E6457" w:rsidRPr="00A82B07" w:rsidRDefault="002E6457" w:rsidP="00617542">
            <w:pPr>
              <w:widowControl w:val="0"/>
              <w:autoSpaceDE w:val="0"/>
              <w:autoSpaceDN w:val="0"/>
              <w:adjustRightInd w:val="0"/>
              <w:spacing w:after="0" w:line="240" w:lineRule="auto"/>
              <w:rPr>
                <w:sz w:val="20"/>
                <w:szCs w:val="20"/>
                <w:lang w:val="ro-RO"/>
              </w:rPr>
            </w:pPr>
            <w:r w:rsidRPr="00A82B07">
              <w:rPr>
                <w:rFonts w:cs="Calibri"/>
                <w:sz w:val="20"/>
                <w:szCs w:val="20"/>
                <w:lang w:val="ro-RO"/>
              </w:rPr>
              <w:t>Denumirea disciplinei</w:t>
            </w:r>
          </w:p>
        </w:tc>
        <w:tc>
          <w:tcPr>
            <w:tcW w:w="4999" w:type="dxa"/>
            <w:gridSpan w:val="4"/>
            <w:vAlign w:val="bottom"/>
          </w:tcPr>
          <w:p w:rsidR="002E6457" w:rsidRPr="00A82B07" w:rsidRDefault="005F7A9C" w:rsidP="00617542">
            <w:pPr>
              <w:widowControl w:val="0"/>
              <w:autoSpaceDE w:val="0"/>
              <w:autoSpaceDN w:val="0"/>
              <w:adjustRightInd w:val="0"/>
              <w:spacing w:after="0" w:line="240" w:lineRule="auto"/>
              <w:rPr>
                <w:sz w:val="20"/>
                <w:szCs w:val="20"/>
                <w:lang w:val="ro-RO"/>
              </w:rPr>
            </w:pPr>
            <w:r w:rsidRPr="00A82B07">
              <w:rPr>
                <w:b/>
                <w:sz w:val="20"/>
                <w:szCs w:val="20"/>
                <w:lang w:val="ro-RO"/>
              </w:rPr>
              <w:t>Sociologia românească în 10 tablouri - povestiri și întâmplări adevărate</w:t>
            </w:r>
          </w:p>
        </w:tc>
      </w:tr>
      <w:tr w:rsidR="002E6457" w:rsidRPr="00A82B07" w:rsidTr="002E6457">
        <w:trPr>
          <w:trHeight w:val="261"/>
        </w:trPr>
        <w:tc>
          <w:tcPr>
            <w:tcW w:w="281" w:type="dxa"/>
            <w:vAlign w:val="bottom"/>
          </w:tcPr>
          <w:p w:rsidR="002E6457" w:rsidRPr="00A82B07" w:rsidRDefault="002E6457"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2.2</w:t>
            </w:r>
          </w:p>
        </w:tc>
        <w:tc>
          <w:tcPr>
            <w:tcW w:w="4354" w:type="dxa"/>
            <w:gridSpan w:val="4"/>
            <w:vAlign w:val="bottom"/>
          </w:tcPr>
          <w:p w:rsidR="002E6457" w:rsidRPr="00A82B07" w:rsidRDefault="002E6457" w:rsidP="00617542">
            <w:pPr>
              <w:widowControl w:val="0"/>
              <w:autoSpaceDE w:val="0"/>
              <w:autoSpaceDN w:val="0"/>
              <w:adjustRightInd w:val="0"/>
              <w:spacing w:after="0" w:line="240" w:lineRule="auto"/>
              <w:rPr>
                <w:sz w:val="20"/>
                <w:szCs w:val="20"/>
                <w:lang w:val="ro-RO"/>
              </w:rPr>
            </w:pPr>
            <w:r w:rsidRPr="00A82B07">
              <w:rPr>
                <w:rFonts w:cs="Calibri"/>
                <w:sz w:val="20"/>
                <w:szCs w:val="20"/>
                <w:lang w:val="ro-RO"/>
              </w:rPr>
              <w:t>Titularul activităţilor de curs</w:t>
            </w:r>
          </w:p>
        </w:tc>
        <w:tc>
          <w:tcPr>
            <w:tcW w:w="4999" w:type="dxa"/>
            <w:gridSpan w:val="4"/>
            <w:vAlign w:val="bottom"/>
          </w:tcPr>
          <w:p w:rsidR="002E6457" w:rsidRPr="00A82B07" w:rsidRDefault="00A04C5B" w:rsidP="00617542">
            <w:pPr>
              <w:widowControl w:val="0"/>
              <w:autoSpaceDE w:val="0"/>
              <w:autoSpaceDN w:val="0"/>
              <w:adjustRightInd w:val="0"/>
              <w:spacing w:after="0" w:line="240" w:lineRule="auto"/>
              <w:rPr>
                <w:sz w:val="20"/>
                <w:szCs w:val="20"/>
                <w:lang w:val="ro-RO"/>
              </w:rPr>
            </w:pPr>
            <w:r w:rsidRPr="00A82B07">
              <w:rPr>
                <w:sz w:val="20"/>
                <w:szCs w:val="20"/>
                <w:lang w:val="ro-RO"/>
              </w:rPr>
              <w:t>Radu Baltas</w:t>
            </w:r>
            <w:r w:rsidR="005F7A9C" w:rsidRPr="00A82B07">
              <w:rPr>
                <w:sz w:val="20"/>
                <w:szCs w:val="20"/>
                <w:lang w:val="ro-RO"/>
              </w:rPr>
              <w:t>i</w:t>
            </w:r>
            <w:r w:rsidRPr="00A82B07">
              <w:rPr>
                <w:sz w:val="20"/>
                <w:szCs w:val="20"/>
                <w:lang w:val="ro-RO"/>
              </w:rPr>
              <w:t>u</w:t>
            </w:r>
          </w:p>
        </w:tc>
      </w:tr>
      <w:tr w:rsidR="002E6457" w:rsidRPr="00A82B07" w:rsidTr="002E6457">
        <w:trPr>
          <w:trHeight w:val="266"/>
        </w:trPr>
        <w:tc>
          <w:tcPr>
            <w:tcW w:w="281" w:type="dxa"/>
            <w:vAlign w:val="bottom"/>
          </w:tcPr>
          <w:p w:rsidR="002E6457" w:rsidRPr="00A82B07" w:rsidRDefault="002E6457"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2.3</w:t>
            </w:r>
          </w:p>
        </w:tc>
        <w:tc>
          <w:tcPr>
            <w:tcW w:w="4354" w:type="dxa"/>
            <w:gridSpan w:val="4"/>
            <w:vAlign w:val="bottom"/>
          </w:tcPr>
          <w:p w:rsidR="002E6457" w:rsidRPr="00A82B07" w:rsidRDefault="002E6457" w:rsidP="00617542">
            <w:pPr>
              <w:widowControl w:val="0"/>
              <w:autoSpaceDE w:val="0"/>
              <w:autoSpaceDN w:val="0"/>
              <w:adjustRightInd w:val="0"/>
              <w:spacing w:after="0" w:line="240" w:lineRule="auto"/>
              <w:rPr>
                <w:sz w:val="20"/>
                <w:szCs w:val="20"/>
                <w:lang w:val="ro-RO"/>
              </w:rPr>
            </w:pPr>
            <w:r w:rsidRPr="00A82B07">
              <w:rPr>
                <w:rFonts w:cs="Calibri"/>
                <w:sz w:val="20"/>
                <w:szCs w:val="20"/>
                <w:lang w:val="ro-RO"/>
              </w:rPr>
              <w:t>Titularul activităţilor de seminar</w:t>
            </w:r>
          </w:p>
        </w:tc>
        <w:tc>
          <w:tcPr>
            <w:tcW w:w="4999" w:type="dxa"/>
            <w:gridSpan w:val="4"/>
            <w:vAlign w:val="bottom"/>
          </w:tcPr>
          <w:p w:rsidR="002E6457" w:rsidRPr="00A82B07" w:rsidRDefault="00A04C5B" w:rsidP="00617542">
            <w:pPr>
              <w:widowControl w:val="0"/>
              <w:autoSpaceDE w:val="0"/>
              <w:autoSpaceDN w:val="0"/>
              <w:adjustRightInd w:val="0"/>
              <w:spacing w:after="0" w:line="240" w:lineRule="auto"/>
              <w:rPr>
                <w:sz w:val="20"/>
                <w:szCs w:val="20"/>
                <w:lang w:val="ro-RO"/>
              </w:rPr>
            </w:pPr>
            <w:r w:rsidRPr="00A82B07">
              <w:rPr>
                <w:sz w:val="20"/>
                <w:szCs w:val="20"/>
                <w:lang w:val="ro-RO"/>
              </w:rPr>
              <w:t>Radu Baltasiu</w:t>
            </w:r>
          </w:p>
        </w:tc>
      </w:tr>
      <w:tr w:rsidR="00542E8B" w:rsidRPr="00A82B07" w:rsidTr="00042C3F">
        <w:trPr>
          <w:trHeight w:val="238"/>
        </w:trPr>
        <w:tc>
          <w:tcPr>
            <w:tcW w:w="281" w:type="dxa"/>
            <w:vAlign w:val="bottom"/>
          </w:tcPr>
          <w:p w:rsidR="00542E8B" w:rsidRPr="00A82B07" w:rsidRDefault="00542E8B" w:rsidP="00617542">
            <w:pPr>
              <w:widowControl w:val="0"/>
              <w:autoSpaceDE w:val="0"/>
              <w:autoSpaceDN w:val="0"/>
              <w:adjustRightInd w:val="0"/>
              <w:spacing w:after="0" w:line="240" w:lineRule="auto"/>
              <w:jc w:val="right"/>
              <w:rPr>
                <w:sz w:val="20"/>
                <w:szCs w:val="20"/>
                <w:lang w:val="ro-RO"/>
              </w:rPr>
            </w:pPr>
            <w:r w:rsidRPr="00A82B07">
              <w:rPr>
                <w:rFonts w:cs="Calibri"/>
                <w:sz w:val="20"/>
                <w:szCs w:val="20"/>
                <w:lang w:val="ro-RO"/>
              </w:rPr>
              <w:t>2.4</w:t>
            </w:r>
          </w:p>
        </w:tc>
        <w:tc>
          <w:tcPr>
            <w:tcW w:w="1518"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Anul de studiu</w:t>
            </w:r>
          </w:p>
        </w:tc>
        <w:tc>
          <w:tcPr>
            <w:tcW w:w="519" w:type="dxa"/>
            <w:vAlign w:val="bottom"/>
          </w:tcPr>
          <w:p w:rsidR="00542E8B" w:rsidRPr="00A82B07" w:rsidRDefault="00B03A6B" w:rsidP="00617542">
            <w:pPr>
              <w:widowControl w:val="0"/>
              <w:autoSpaceDE w:val="0"/>
              <w:autoSpaceDN w:val="0"/>
              <w:adjustRightInd w:val="0"/>
              <w:spacing w:after="0" w:line="240" w:lineRule="auto"/>
              <w:ind w:left="40"/>
              <w:rPr>
                <w:sz w:val="20"/>
                <w:szCs w:val="20"/>
                <w:lang w:val="ro-RO"/>
              </w:rPr>
            </w:pPr>
            <w:r w:rsidRPr="00A82B07">
              <w:rPr>
                <w:sz w:val="20"/>
                <w:szCs w:val="20"/>
                <w:lang w:val="ro-RO"/>
              </w:rPr>
              <w:t>III</w:t>
            </w:r>
          </w:p>
        </w:tc>
        <w:tc>
          <w:tcPr>
            <w:tcW w:w="1798"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2.5 Semestrul</w:t>
            </w:r>
          </w:p>
        </w:tc>
        <w:tc>
          <w:tcPr>
            <w:tcW w:w="519" w:type="dxa"/>
            <w:vAlign w:val="bottom"/>
          </w:tcPr>
          <w:p w:rsidR="00542E8B" w:rsidRPr="00A82B07" w:rsidRDefault="00B03A6B" w:rsidP="00617542">
            <w:pPr>
              <w:widowControl w:val="0"/>
              <w:autoSpaceDE w:val="0"/>
              <w:autoSpaceDN w:val="0"/>
              <w:adjustRightInd w:val="0"/>
              <w:spacing w:after="0" w:line="240" w:lineRule="auto"/>
              <w:ind w:left="40"/>
              <w:rPr>
                <w:sz w:val="20"/>
                <w:szCs w:val="20"/>
                <w:lang w:val="ro-RO"/>
              </w:rPr>
            </w:pPr>
            <w:r w:rsidRPr="00A82B07">
              <w:rPr>
                <w:sz w:val="20"/>
                <w:szCs w:val="20"/>
                <w:lang w:val="ro-RO"/>
              </w:rPr>
              <w:t>II</w:t>
            </w:r>
          </w:p>
        </w:tc>
        <w:tc>
          <w:tcPr>
            <w:tcW w:w="1798" w:type="dxa"/>
            <w:vAlign w:val="bottom"/>
          </w:tcPr>
          <w:p w:rsidR="00542E8B" w:rsidRPr="00A82B07" w:rsidRDefault="00542E8B"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2.6 Tipul de evaluare</w:t>
            </w:r>
          </w:p>
        </w:tc>
        <w:tc>
          <w:tcPr>
            <w:tcW w:w="312" w:type="dxa"/>
            <w:vAlign w:val="bottom"/>
          </w:tcPr>
          <w:p w:rsidR="00542E8B" w:rsidRPr="00A82B07" w:rsidRDefault="00C9336B" w:rsidP="00C9336B">
            <w:pPr>
              <w:widowControl w:val="0"/>
              <w:autoSpaceDE w:val="0"/>
              <w:autoSpaceDN w:val="0"/>
              <w:adjustRightInd w:val="0"/>
              <w:spacing w:after="0" w:line="240" w:lineRule="auto"/>
              <w:rPr>
                <w:sz w:val="20"/>
                <w:szCs w:val="20"/>
                <w:lang w:val="ro-RO"/>
              </w:rPr>
            </w:pPr>
            <w:r>
              <w:rPr>
                <w:sz w:val="20"/>
                <w:szCs w:val="20"/>
                <w:lang w:val="ro-RO"/>
              </w:rPr>
              <w:t>online</w:t>
            </w:r>
          </w:p>
        </w:tc>
        <w:tc>
          <w:tcPr>
            <w:tcW w:w="1890" w:type="dxa"/>
            <w:vAlign w:val="bottom"/>
          </w:tcPr>
          <w:p w:rsidR="00542E8B" w:rsidRPr="00A82B07" w:rsidRDefault="00542E8B" w:rsidP="00617542">
            <w:pPr>
              <w:widowControl w:val="0"/>
              <w:autoSpaceDE w:val="0"/>
              <w:autoSpaceDN w:val="0"/>
              <w:adjustRightInd w:val="0"/>
              <w:spacing w:after="0" w:line="240" w:lineRule="auto"/>
              <w:rPr>
                <w:sz w:val="20"/>
                <w:szCs w:val="20"/>
                <w:lang w:val="ro-RO"/>
              </w:rPr>
            </w:pPr>
            <w:r w:rsidRPr="00A82B07">
              <w:rPr>
                <w:rFonts w:cs="Calibri"/>
                <w:sz w:val="20"/>
                <w:szCs w:val="20"/>
                <w:lang w:val="ro-RO"/>
              </w:rPr>
              <w:t>2.7 Regimul disciplinei</w:t>
            </w:r>
          </w:p>
        </w:tc>
        <w:tc>
          <w:tcPr>
            <w:tcW w:w="999" w:type="dxa"/>
            <w:vAlign w:val="bottom"/>
          </w:tcPr>
          <w:p w:rsidR="00542E8B" w:rsidRPr="00A82B07" w:rsidRDefault="00542E8B" w:rsidP="00617542">
            <w:pPr>
              <w:widowControl w:val="0"/>
              <w:autoSpaceDE w:val="0"/>
              <w:autoSpaceDN w:val="0"/>
              <w:adjustRightInd w:val="0"/>
              <w:spacing w:after="0" w:line="240" w:lineRule="auto"/>
              <w:ind w:left="60"/>
              <w:rPr>
                <w:sz w:val="20"/>
                <w:szCs w:val="20"/>
                <w:lang w:val="ro-RO"/>
              </w:rPr>
            </w:pPr>
            <w:r w:rsidRPr="00A82B07">
              <w:rPr>
                <w:rFonts w:cs="Calibri"/>
                <w:b/>
                <w:bCs/>
                <w:w w:val="99"/>
                <w:sz w:val="20"/>
                <w:szCs w:val="20"/>
                <w:lang w:val="ro-RO"/>
              </w:rPr>
              <w:t>Obligatoriu</w:t>
            </w:r>
          </w:p>
        </w:tc>
      </w:tr>
      <w:tr w:rsidR="00542E8B" w:rsidRPr="00A82B07" w:rsidTr="00042C3F">
        <w:trPr>
          <w:trHeight w:val="20"/>
        </w:trPr>
        <w:tc>
          <w:tcPr>
            <w:tcW w:w="281"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1518"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519"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1798"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519"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1798"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312"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1890"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999" w:type="dxa"/>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bl>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6" o:spid="_x0000_s1102" style="position:absolute;margin-left:-.05pt;margin-top:-43.7pt;width:1.05pt;height:1.0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" o:allowincell="f" fillcolor="gray" stroked="f">
            <v:path arrowok="t"/>
          </v:rect>
        </w:pict>
      </w:r>
      <w:r>
        <w:rPr>
          <w:noProof/>
          <w:sz w:val="20"/>
          <w:szCs w:val="20"/>
        </w:rPr>
        <w:pict>
          <v:rect id="Rectangle 7" o:spid="_x0000_s1101" style="position:absolute;margin-left:231.35pt;margin-top:-43.7pt;width:1.05pt;height:1.0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" o:allowincell="f" fillcolor="gray" stroked="f">
            <v:path arrowok="t"/>
          </v:rect>
        </w:pict>
      </w:r>
      <w:r w:rsidR="00542E8B" w:rsidRPr="00A82B07">
        <w:rPr>
          <w:rFonts w:cs="Calibri"/>
          <w:b/>
          <w:bCs/>
          <w:sz w:val="20"/>
          <w:szCs w:val="20"/>
          <w:lang w:val="ro-RO"/>
        </w:rPr>
        <w:t>3.Timpul total estimat (ore pe semestru al activităţilor didactice)</w:t>
      </w:r>
    </w:p>
    <w:tbl>
      <w:tblPr>
        <w:tblW w:w="9654" w:type="dxa"/>
        <w:tblInd w:w="10" w:type="dxa"/>
        <w:tblLayout w:type="fixed"/>
        <w:tblCellMar>
          <w:left w:w="0" w:type="dxa"/>
          <w:right w:w="0" w:type="dxa"/>
        </w:tblCellMar>
        <w:tblLook w:val="0000"/>
      </w:tblPr>
      <w:tblGrid>
        <w:gridCol w:w="2330"/>
        <w:gridCol w:w="553"/>
        <w:gridCol w:w="648"/>
        <w:gridCol w:w="1660"/>
        <w:gridCol w:w="553"/>
        <w:gridCol w:w="3182"/>
        <w:gridCol w:w="698"/>
        <w:gridCol w:w="30"/>
      </w:tblGrid>
      <w:tr w:rsidR="00D85646" w:rsidRPr="00A82B07" w:rsidTr="00042C3F">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9B0349" w:rsidRDefault="004272A7" w:rsidP="00617542">
            <w:pPr>
              <w:widowControl w:val="0"/>
              <w:autoSpaceDE w:val="0"/>
              <w:autoSpaceDN w:val="0"/>
              <w:adjustRightInd w:val="0"/>
              <w:spacing w:after="0" w:line="240" w:lineRule="auto"/>
              <w:ind w:left="20"/>
              <w:rPr>
                <w:sz w:val="20"/>
                <w:szCs w:val="20"/>
                <w:lang w:val="ro-RO"/>
              </w:rPr>
            </w:pPr>
            <w:r w:rsidRPr="009B0349">
              <w:rPr>
                <w:noProof/>
                <w:sz w:val="20"/>
                <w:szCs w:val="20"/>
              </w:rPr>
              <w:pict>
                <v:rect id="Rectangle 274" o:spid="_x0000_s1100" style="position:absolute;left:0;text-align:left;margin-left:-.45pt;margin-top:15pt;width:.95pt;height:2.2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" o:allowincell="f" fillcolor="#d4d0c8" stroked="f">
                  <v:path arrowok="t"/>
                </v:rect>
              </w:pict>
            </w:r>
            <w:r w:rsidRPr="009B0349">
              <w:rPr>
                <w:noProof/>
                <w:sz w:val="20"/>
                <w:szCs w:val="20"/>
              </w:rPr>
              <w:pict>
                <v:rect id="Rectangle 275" o:spid="_x0000_s1099" style="position:absolute;left:0;text-align:left;margin-left:483.3pt;margin-top:15pt;width:1pt;height:2.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" o:allowincell="f" fillcolor="gray" stroked="f">
                  <v:path arrowok="t"/>
                </v:rect>
              </w:pict>
            </w:r>
            <w:r w:rsidR="00D85646" w:rsidRPr="009B0349">
              <w:rPr>
                <w:rFonts w:cs="Calibri"/>
                <w:sz w:val="20"/>
                <w:szCs w:val="20"/>
                <w:lang w:val="ro-RO"/>
              </w:rPr>
              <w:t>3.1 Număr de ore pe</w:t>
            </w:r>
          </w:p>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săptămână</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jc w:val="center"/>
              <w:rPr>
                <w:b/>
                <w:sz w:val="20"/>
                <w:szCs w:val="20"/>
                <w:highlight w:val="yellow"/>
                <w:lang w:val="ro-RO"/>
              </w:rPr>
            </w:pPr>
            <w:r>
              <w:rPr>
                <w:b/>
                <w:sz w:val="20"/>
                <w:szCs w:val="20"/>
                <w:highlight w:val="yellow"/>
                <w:lang w:val="ro-RO"/>
              </w:rPr>
              <w:t>4</w:t>
            </w:r>
          </w:p>
        </w:tc>
        <w:tc>
          <w:tcPr>
            <w:tcW w:w="2308" w:type="dxa"/>
            <w:gridSpan w:val="2"/>
            <w:tcBorders>
              <w:top w:val="single" w:sz="4" w:space="0" w:color="auto"/>
              <w:left w:val="single" w:sz="4" w:space="0" w:color="auto"/>
              <w:bottom w:val="single" w:sz="4" w:space="0" w:color="auto"/>
              <w:right w:val="single" w:sz="4" w:space="0" w:color="auto"/>
            </w:tcBorders>
          </w:tcPr>
          <w:p w:rsidR="00210BCF" w:rsidRPr="009B0349" w:rsidRDefault="00210BCF" w:rsidP="00617542">
            <w:pPr>
              <w:widowControl w:val="0"/>
              <w:autoSpaceDE w:val="0"/>
              <w:autoSpaceDN w:val="0"/>
              <w:adjustRightInd w:val="0"/>
              <w:spacing w:after="0" w:line="240" w:lineRule="auto"/>
              <w:rPr>
                <w:rFonts w:cs="Calibri"/>
                <w:sz w:val="20"/>
                <w:szCs w:val="20"/>
                <w:lang w:val="ro-RO"/>
              </w:rPr>
            </w:pPr>
          </w:p>
          <w:p w:rsidR="00210BCF" w:rsidRPr="009B0349" w:rsidRDefault="00210BCF" w:rsidP="00617542">
            <w:pPr>
              <w:widowControl w:val="0"/>
              <w:autoSpaceDE w:val="0"/>
              <w:autoSpaceDN w:val="0"/>
              <w:adjustRightInd w:val="0"/>
              <w:spacing w:after="0" w:line="240" w:lineRule="auto"/>
              <w:rPr>
                <w:rFonts w:cs="Calibri"/>
                <w:sz w:val="20"/>
                <w:szCs w:val="20"/>
                <w:lang w:val="ro-RO"/>
              </w:rPr>
            </w:pPr>
          </w:p>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9B0349" w:rsidRDefault="009B0349" w:rsidP="00617542">
            <w:pPr>
              <w:widowControl w:val="0"/>
              <w:autoSpaceDE w:val="0"/>
              <w:autoSpaceDN w:val="0"/>
              <w:adjustRightInd w:val="0"/>
              <w:spacing w:after="0" w:line="240" w:lineRule="auto"/>
              <w:ind w:left="40"/>
              <w:rPr>
                <w:sz w:val="20"/>
                <w:szCs w:val="20"/>
                <w:lang w:val="ro-RO"/>
              </w:rPr>
            </w:pPr>
            <w:r>
              <w:rPr>
                <w:sz w:val="20"/>
                <w:szCs w:val="20"/>
                <w:lang w:val="ro-RO"/>
              </w:rPr>
              <w:t>2</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3.3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2</w:t>
            </w:r>
          </w:p>
        </w:tc>
      </w:tr>
      <w:tr w:rsidR="00D85646" w:rsidRPr="00A82B07" w:rsidTr="004F2030">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3.4 Total ore din planul de</w:t>
            </w:r>
          </w:p>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învăţământ</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right="270"/>
              <w:jc w:val="right"/>
              <w:rPr>
                <w:sz w:val="20"/>
                <w:szCs w:val="20"/>
                <w:highlight w:val="yellow"/>
                <w:lang w:val="ro-RO"/>
              </w:rPr>
            </w:pPr>
            <w:r>
              <w:rPr>
                <w:sz w:val="20"/>
                <w:szCs w:val="20"/>
                <w:highlight w:val="yellow"/>
                <w:lang w:val="ro-RO"/>
              </w:rPr>
              <w:t>40</w:t>
            </w:r>
          </w:p>
        </w:tc>
        <w:tc>
          <w:tcPr>
            <w:tcW w:w="2308" w:type="dxa"/>
            <w:gridSpan w:val="2"/>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9B0349" w:rsidRDefault="009B0349" w:rsidP="00617542">
            <w:pPr>
              <w:widowControl w:val="0"/>
              <w:autoSpaceDE w:val="0"/>
              <w:autoSpaceDN w:val="0"/>
              <w:adjustRightInd w:val="0"/>
              <w:spacing w:after="0" w:line="240" w:lineRule="auto"/>
              <w:ind w:left="40"/>
              <w:rPr>
                <w:sz w:val="20"/>
                <w:szCs w:val="20"/>
                <w:lang w:val="ro-RO"/>
              </w:rPr>
            </w:pPr>
            <w:r>
              <w:rPr>
                <w:sz w:val="20"/>
                <w:szCs w:val="20"/>
                <w:lang w:val="ro-RO"/>
              </w:rPr>
              <w:t>20</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3.6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20</w:t>
            </w:r>
          </w:p>
        </w:tc>
      </w:tr>
      <w:tr w:rsidR="00D85646" w:rsidRPr="00A82B07" w:rsidTr="004F2030">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Distribuţia fondului de timp</w:t>
            </w:r>
          </w:p>
        </w:tc>
        <w:tc>
          <w:tcPr>
            <w:tcW w:w="6596" w:type="dxa"/>
            <w:gridSpan w:val="5"/>
            <w:tcBorders>
              <w:top w:val="single" w:sz="4" w:space="0" w:color="auto"/>
              <w:left w:val="single" w:sz="4" w:space="0" w:color="auto"/>
              <w:bottom w:val="single" w:sz="4" w:space="0" w:color="auto"/>
              <w:right w:val="single" w:sz="4" w:space="0" w:color="auto"/>
            </w:tcBorders>
            <w:vAlign w:val="bottom"/>
          </w:tcPr>
          <w:p w:rsidR="00D85646" w:rsidRPr="00A82B07" w:rsidRDefault="00D85646" w:rsidP="00617542">
            <w:pPr>
              <w:widowControl w:val="0"/>
              <w:autoSpaceDE w:val="0"/>
              <w:autoSpaceDN w:val="0"/>
              <w:adjustRightInd w:val="0"/>
              <w:spacing w:after="0" w:line="240" w:lineRule="auto"/>
              <w:rPr>
                <w:sz w:val="20"/>
                <w:szCs w:val="20"/>
                <w:highlight w:val="yellow"/>
                <w:lang w:val="ro-RO"/>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D85646" w:rsidP="00617542">
            <w:pPr>
              <w:widowControl w:val="0"/>
              <w:autoSpaceDE w:val="0"/>
              <w:autoSpaceDN w:val="0"/>
              <w:adjustRightInd w:val="0"/>
              <w:spacing w:after="0" w:line="240" w:lineRule="auto"/>
              <w:ind w:left="140"/>
              <w:jc w:val="center"/>
              <w:rPr>
                <w:sz w:val="20"/>
                <w:szCs w:val="20"/>
                <w:lang w:val="ro-RO"/>
              </w:rPr>
            </w:pPr>
          </w:p>
        </w:tc>
      </w:tr>
      <w:tr w:rsidR="00D85646" w:rsidRPr="00A82B07"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Studiul după manual, suport de curs, bibliografie şi notiţe</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30</w:t>
            </w:r>
          </w:p>
        </w:tc>
      </w:tr>
      <w:tr w:rsidR="00D85646" w:rsidRPr="009B0349" w:rsidTr="004F2030">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Documentare suplimentară în bibliotecă, pe platformele electronice de specialitate şi pe teren</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9B0349">
            <w:pPr>
              <w:widowControl w:val="0"/>
              <w:autoSpaceDE w:val="0"/>
              <w:autoSpaceDN w:val="0"/>
              <w:adjustRightInd w:val="0"/>
              <w:spacing w:after="0" w:line="240" w:lineRule="auto"/>
              <w:ind w:left="40"/>
              <w:jc w:val="center"/>
              <w:rPr>
                <w:sz w:val="20"/>
                <w:szCs w:val="20"/>
                <w:lang w:val="ro-RO"/>
              </w:rPr>
            </w:pPr>
            <w:r>
              <w:rPr>
                <w:sz w:val="20"/>
                <w:szCs w:val="20"/>
                <w:lang w:val="ro-RO"/>
              </w:rPr>
              <w:t>48</w:t>
            </w:r>
          </w:p>
        </w:tc>
      </w:tr>
      <w:tr w:rsidR="00D85646" w:rsidRPr="00A82B07" w:rsidTr="004F2030">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Pregătire seminarii/laboratoare, teme, referate, portofolii şi eseuri</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30</w:t>
            </w:r>
          </w:p>
        </w:tc>
      </w:tr>
      <w:tr w:rsidR="00D85646" w:rsidRPr="00A82B07" w:rsidTr="004F2030">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Tutoriat</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D85646" w:rsidP="00617542">
            <w:pPr>
              <w:widowControl w:val="0"/>
              <w:autoSpaceDE w:val="0"/>
              <w:autoSpaceDN w:val="0"/>
              <w:adjustRightInd w:val="0"/>
              <w:spacing w:after="0" w:line="240" w:lineRule="auto"/>
              <w:ind w:left="40"/>
              <w:jc w:val="center"/>
              <w:rPr>
                <w:sz w:val="20"/>
                <w:szCs w:val="20"/>
                <w:lang w:val="ro-RO"/>
              </w:rPr>
            </w:pPr>
          </w:p>
        </w:tc>
      </w:tr>
      <w:tr w:rsidR="00D85646" w:rsidRPr="00A82B07"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Examinări</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2</w:t>
            </w:r>
          </w:p>
        </w:tc>
      </w:tr>
      <w:tr w:rsidR="00D85646" w:rsidRPr="00A82B07" w:rsidTr="004F2030">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 xml:space="preserve">Alte activităţi </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D85646" w:rsidP="00617542">
            <w:pPr>
              <w:widowControl w:val="0"/>
              <w:autoSpaceDE w:val="0"/>
              <w:autoSpaceDN w:val="0"/>
              <w:adjustRightInd w:val="0"/>
              <w:spacing w:after="0" w:line="240" w:lineRule="auto"/>
              <w:ind w:left="40"/>
              <w:jc w:val="center"/>
              <w:rPr>
                <w:sz w:val="20"/>
                <w:szCs w:val="20"/>
                <w:lang w:val="ro-RO"/>
              </w:rPr>
            </w:pPr>
          </w:p>
        </w:tc>
      </w:tr>
      <w:tr w:rsidR="00D85646" w:rsidRPr="00A82B07" w:rsidTr="004F2030">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3.7 Total ore studiu individual</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110</w:t>
            </w:r>
          </w:p>
        </w:tc>
      </w:tr>
      <w:tr w:rsidR="00D85646" w:rsidRPr="00A82B07" w:rsidTr="00042C3F">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rPr>
                <w:sz w:val="20"/>
                <w:szCs w:val="20"/>
                <w:lang w:val="ro-RO"/>
              </w:rPr>
            </w:pPr>
            <w:r w:rsidRPr="009B0349">
              <w:rPr>
                <w:rFonts w:cs="Calibri"/>
                <w:sz w:val="20"/>
                <w:szCs w:val="20"/>
                <w:lang w:val="ro-RO"/>
              </w:rPr>
              <w:t>3.9 Total ore pe semestru</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150</w:t>
            </w:r>
          </w:p>
        </w:tc>
      </w:tr>
      <w:tr w:rsidR="00D85646" w:rsidRPr="00A82B07" w:rsidTr="00042C3F">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9B0349" w:rsidRDefault="00D85646" w:rsidP="00617542">
            <w:pPr>
              <w:widowControl w:val="0"/>
              <w:autoSpaceDE w:val="0"/>
              <w:autoSpaceDN w:val="0"/>
              <w:adjustRightInd w:val="0"/>
              <w:spacing w:after="0" w:line="240" w:lineRule="auto"/>
              <w:ind w:left="20"/>
              <w:rPr>
                <w:sz w:val="20"/>
                <w:szCs w:val="20"/>
                <w:lang w:val="ro-RO"/>
              </w:rPr>
            </w:pPr>
            <w:r w:rsidRPr="009B0349">
              <w:rPr>
                <w:rFonts w:cs="Calibri"/>
                <w:sz w:val="20"/>
                <w:szCs w:val="20"/>
                <w:lang w:val="ro-RO"/>
              </w:rPr>
              <w:t>3.10 Numărul de credite</w:t>
            </w:r>
          </w:p>
        </w:tc>
        <w:tc>
          <w:tcPr>
            <w:tcW w:w="6596" w:type="dxa"/>
            <w:gridSpan w:val="5"/>
            <w:tcBorders>
              <w:top w:val="single" w:sz="4" w:space="0" w:color="auto"/>
              <w:left w:val="single" w:sz="4" w:space="0" w:color="auto"/>
              <w:right w:val="single" w:sz="4" w:space="0" w:color="auto"/>
            </w:tcBorders>
            <w:vAlign w:val="bottom"/>
          </w:tcPr>
          <w:p w:rsidR="00D85646" w:rsidRPr="00A82B07" w:rsidRDefault="00D85646" w:rsidP="00617542">
            <w:pPr>
              <w:widowControl w:val="0"/>
              <w:autoSpaceDE w:val="0"/>
              <w:autoSpaceDN w:val="0"/>
              <w:adjustRightInd w:val="0"/>
              <w:spacing w:after="0" w:line="240" w:lineRule="auto"/>
              <w:rPr>
                <w:sz w:val="20"/>
                <w:szCs w:val="20"/>
                <w:highlight w:val="yellow"/>
                <w:lang w:val="ro-RO"/>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82B07" w:rsidRDefault="009B0349" w:rsidP="00617542">
            <w:pPr>
              <w:widowControl w:val="0"/>
              <w:autoSpaceDE w:val="0"/>
              <w:autoSpaceDN w:val="0"/>
              <w:adjustRightInd w:val="0"/>
              <w:spacing w:after="0" w:line="240" w:lineRule="auto"/>
              <w:ind w:left="40"/>
              <w:jc w:val="center"/>
              <w:rPr>
                <w:sz w:val="20"/>
                <w:szCs w:val="20"/>
                <w:lang w:val="ro-RO"/>
              </w:rPr>
            </w:pPr>
            <w:r>
              <w:rPr>
                <w:sz w:val="20"/>
                <w:szCs w:val="20"/>
                <w:lang w:val="ro-RO"/>
              </w:rPr>
              <w:t>6</w:t>
            </w:r>
          </w:p>
        </w:tc>
      </w:tr>
      <w:tr w:rsidR="002E6457" w:rsidRPr="00A82B07" w:rsidTr="00821576">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r w:rsidR="004F2030" w:rsidRPr="00A82B07" w:rsidTr="004F2030">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A82B07" w:rsidRDefault="004F2030"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4.1 de curriculum</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A82B07" w:rsidRDefault="00210BCF" w:rsidP="00617542">
            <w:pPr>
              <w:widowControl w:val="0"/>
              <w:autoSpaceDE w:val="0"/>
              <w:autoSpaceDN w:val="0"/>
              <w:adjustRightInd w:val="0"/>
              <w:spacing w:after="0" w:line="240" w:lineRule="auto"/>
              <w:rPr>
                <w:sz w:val="20"/>
                <w:szCs w:val="20"/>
                <w:lang w:val="ro-RO"/>
              </w:rPr>
            </w:pPr>
            <w:r w:rsidRPr="00A82B07">
              <w:rPr>
                <w:sz w:val="20"/>
                <w:szCs w:val="20"/>
                <w:lang w:val="ro-RO"/>
              </w:rPr>
              <w:t>-</w:t>
            </w:r>
          </w:p>
        </w:tc>
      </w:tr>
      <w:tr w:rsidR="004F2030" w:rsidRPr="00A82B07" w:rsidTr="004F2030">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A82B07" w:rsidRDefault="004F2030"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4.2 de competenţe</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A82B07" w:rsidRDefault="00210BCF" w:rsidP="00617542">
            <w:pPr>
              <w:widowControl w:val="0"/>
              <w:autoSpaceDE w:val="0"/>
              <w:autoSpaceDN w:val="0"/>
              <w:adjustRightInd w:val="0"/>
              <w:spacing w:after="0" w:line="240" w:lineRule="auto"/>
              <w:rPr>
                <w:sz w:val="20"/>
                <w:szCs w:val="20"/>
                <w:lang w:val="ro-RO"/>
              </w:rPr>
            </w:pPr>
            <w:r w:rsidRPr="00A82B07">
              <w:rPr>
                <w:sz w:val="20"/>
                <w:szCs w:val="20"/>
                <w:lang w:val="ro-RO"/>
              </w:rPr>
              <w:t>-</w:t>
            </w:r>
          </w:p>
        </w:tc>
      </w:tr>
      <w:tr w:rsidR="004F2030" w:rsidRPr="00A82B07" w:rsidTr="004F2030">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553"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648"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1660"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553"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3182"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698" w:type="dxa"/>
            <w:tcBorders>
              <w:top w:val="single" w:sz="4" w:space="0" w:color="auto"/>
              <w:left w:val="nil"/>
              <w:bottom w:val="nil"/>
              <w:right w:val="single" w:sz="8" w:space="0" w:color="808080"/>
            </w:tcBorders>
            <w:shd w:val="clear" w:color="auto" w:fill="808080"/>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c>
          <w:tcPr>
            <w:tcW w:w="30" w:type="dxa"/>
            <w:tcBorders>
              <w:top w:val="nil"/>
              <w:left w:val="nil"/>
              <w:bottom w:val="nil"/>
              <w:right w:val="nil"/>
            </w:tcBorders>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bl>
    <w:p w:rsidR="00D85646" w:rsidRPr="00A82B07" w:rsidRDefault="00D85646"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7516"/>
      </w:tblGrid>
      <w:tr w:rsidR="004F2030" w:rsidRPr="00A82B07" w:rsidTr="00821576">
        <w:trPr>
          <w:trHeight w:val="169"/>
        </w:trPr>
        <w:tc>
          <w:tcPr>
            <w:tcW w:w="9828" w:type="dxa"/>
            <w:gridSpan w:val="2"/>
            <w:tcBorders>
              <w:top w:val="nil"/>
              <w:left w:val="nil"/>
              <w:right w:val="nil"/>
            </w:tcBorders>
          </w:tcPr>
          <w:p w:rsidR="004F2030" w:rsidRPr="00A82B07" w:rsidRDefault="004F2030" w:rsidP="00617542">
            <w:pPr>
              <w:spacing w:after="0" w:line="240" w:lineRule="auto"/>
              <w:rPr>
                <w:b/>
                <w:sz w:val="20"/>
                <w:szCs w:val="20"/>
                <w:lang w:val="ro-RO"/>
              </w:rPr>
            </w:pPr>
            <w:r w:rsidRPr="00A82B07">
              <w:rPr>
                <w:b/>
                <w:sz w:val="20"/>
                <w:szCs w:val="20"/>
                <w:lang w:val="ro-RO"/>
              </w:rPr>
              <w:t xml:space="preserve">5. Condiţii </w:t>
            </w:r>
            <w:r w:rsidRPr="00A82B07">
              <w:rPr>
                <w:sz w:val="20"/>
                <w:szCs w:val="20"/>
                <w:lang w:val="ro-RO"/>
              </w:rPr>
              <w:t xml:space="preserve">(acolo unde este cazul) </w:t>
            </w:r>
          </w:p>
        </w:tc>
      </w:tr>
      <w:tr w:rsidR="004F2030" w:rsidRPr="00A82B07" w:rsidTr="00821576">
        <w:trPr>
          <w:trHeight w:val="169"/>
        </w:trPr>
        <w:tc>
          <w:tcPr>
            <w:tcW w:w="1728" w:type="dxa"/>
          </w:tcPr>
          <w:p w:rsidR="004F2030" w:rsidRPr="00A82B07" w:rsidRDefault="004F2030" w:rsidP="00617542">
            <w:pPr>
              <w:spacing w:after="0" w:line="240" w:lineRule="auto"/>
              <w:rPr>
                <w:sz w:val="20"/>
                <w:szCs w:val="20"/>
                <w:lang w:val="ro-RO"/>
              </w:rPr>
            </w:pPr>
            <w:r w:rsidRPr="00A82B07">
              <w:rPr>
                <w:sz w:val="20"/>
                <w:szCs w:val="20"/>
                <w:lang w:val="ro-RO"/>
              </w:rPr>
              <w:t xml:space="preserve">5.1. de desfăşurare a cursului </w:t>
            </w:r>
          </w:p>
        </w:tc>
        <w:tc>
          <w:tcPr>
            <w:tcW w:w="8100" w:type="dxa"/>
          </w:tcPr>
          <w:p w:rsidR="004F2030" w:rsidRPr="00A82B07" w:rsidRDefault="00C9336B" w:rsidP="000E58F1">
            <w:pPr>
              <w:spacing w:after="0" w:line="240" w:lineRule="auto"/>
              <w:jc w:val="both"/>
              <w:rPr>
                <w:sz w:val="20"/>
                <w:szCs w:val="20"/>
                <w:lang w:val="ro-RO"/>
              </w:rPr>
            </w:pPr>
            <w:r>
              <w:rPr>
                <w:sz w:val="20"/>
                <w:szCs w:val="20"/>
                <w:lang w:val="ro-RO"/>
              </w:rPr>
              <w:t>online</w:t>
            </w:r>
          </w:p>
        </w:tc>
      </w:tr>
      <w:tr w:rsidR="004F2030" w:rsidRPr="00A82B07" w:rsidTr="00821576">
        <w:trPr>
          <w:trHeight w:val="169"/>
        </w:trPr>
        <w:tc>
          <w:tcPr>
            <w:tcW w:w="1728" w:type="dxa"/>
          </w:tcPr>
          <w:p w:rsidR="004F2030" w:rsidRPr="00A82B07" w:rsidRDefault="004F2030" w:rsidP="00617542">
            <w:pPr>
              <w:spacing w:after="0" w:line="240" w:lineRule="auto"/>
              <w:rPr>
                <w:sz w:val="20"/>
                <w:szCs w:val="20"/>
                <w:lang w:val="ro-RO"/>
              </w:rPr>
            </w:pPr>
            <w:r w:rsidRPr="00A82B07">
              <w:rPr>
                <w:sz w:val="20"/>
                <w:szCs w:val="20"/>
                <w:lang w:val="ro-RO"/>
              </w:rPr>
              <w:t>5.2. de desfășurare a seminarului/laboratorului</w:t>
            </w:r>
          </w:p>
        </w:tc>
        <w:tc>
          <w:tcPr>
            <w:tcW w:w="8100" w:type="dxa"/>
          </w:tcPr>
          <w:p w:rsidR="004F2030" w:rsidRPr="00A82B07" w:rsidRDefault="00C9336B" w:rsidP="00617542">
            <w:pPr>
              <w:spacing w:after="0" w:line="240" w:lineRule="auto"/>
              <w:jc w:val="both"/>
              <w:rPr>
                <w:sz w:val="20"/>
                <w:szCs w:val="20"/>
                <w:lang w:val="ro-RO"/>
              </w:rPr>
            </w:pPr>
            <w:r>
              <w:rPr>
                <w:sz w:val="20"/>
                <w:szCs w:val="20"/>
                <w:lang w:val="ro-RO"/>
              </w:rPr>
              <w:t>online</w:t>
            </w:r>
          </w:p>
        </w:tc>
      </w:tr>
    </w:tbl>
    <w:p w:rsidR="004F2030" w:rsidRPr="00A82B07" w:rsidRDefault="004F2030"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84"/>
        <w:gridCol w:w="8444"/>
      </w:tblGrid>
      <w:tr w:rsidR="00E77EF5" w:rsidRPr="00A82B07" w:rsidTr="00E77EF5">
        <w:trPr>
          <w:trHeight w:val="260"/>
        </w:trPr>
        <w:tc>
          <w:tcPr>
            <w:tcW w:w="9828" w:type="dxa"/>
            <w:gridSpan w:val="2"/>
            <w:shd w:val="clear" w:color="auto" w:fill="FFFFFF"/>
          </w:tcPr>
          <w:p w:rsidR="00E77EF5" w:rsidRPr="00A82B07" w:rsidRDefault="00E77EF5" w:rsidP="00617542">
            <w:pPr>
              <w:spacing w:after="0" w:line="240" w:lineRule="auto"/>
              <w:jc w:val="both"/>
              <w:rPr>
                <w:sz w:val="20"/>
                <w:szCs w:val="20"/>
                <w:lang w:val="ro-RO"/>
              </w:rPr>
            </w:pPr>
            <w:r w:rsidRPr="00A82B07">
              <w:rPr>
                <w:b/>
                <w:sz w:val="20"/>
                <w:szCs w:val="20"/>
                <w:lang w:val="ro-RO"/>
              </w:rPr>
              <w:t>6. Competenţele specifice acumulate</w:t>
            </w:r>
          </w:p>
        </w:tc>
      </w:tr>
      <w:tr w:rsidR="00E77EF5" w:rsidRPr="00A82B07" w:rsidTr="004B1378">
        <w:trPr>
          <w:trHeight w:hRule="exact" w:val="1402"/>
        </w:trPr>
        <w:tc>
          <w:tcPr>
            <w:tcW w:w="1384" w:type="dxa"/>
            <w:shd w:val="clear" w:color="auto" w:fill="FFFFFF"/>
            <w:vAlign w:val="center"/>
          </w:tcPr>
          <w:p w:rsidR="00E77EF5" w:rsidRPr="00A82B07" w:rsidRDefault="00E77EF5" w:rsidP="00617542">
            <w:pPr>
              <w:spacing w:after="0" w:line="240" w:lineRule="auto"/>
              <w:jc w:val="both"/>
              <w:rPr>
                <w:b/>
                <w:sz w:val="20"/>
                <w:szCs w:val="20"/>
                <w:lang w:val="ro-RO"/>
              </w:rPr>
            </w:pPr>
            <w:r w:rsidRPr="00A82B07">
              <w:rPr>
                <w:b/>
                <w:sz w:val="20"/>
                <w:szCs w:val="20"/>
                <w:lang w:val="ro-RO"/>
              </w:rPr>
              <w:lastRenderedPageBreak/>
              <w:t>Competente profesionale</w:t>
            </w:r>
          </w:p>
        </w:tc>
        <w:tc>
          <w:tcPr>
            <w:tcW w:w="8444" w:type="dxa"/>
            <w:shd w:val="clear" w:color="auto" w:fill="FFFFFF"/>
          </w:tcPr>
          <w:p w:rsidR="002825A5" w:rsidRPr="00C9336B" w:rsidRDefault="002825A5" w:rsidP="002825A5">
            <w:pPr>
              <w:rPr>
                <w:sz w:val="18"/>
                <w:szCs w:val="18"/>
                <w:lang w:val="ro-RO"/>
              </w:rPr>
            </w:pPr>
            <w:r w:rsidRPr="00C9336B">
              <w:rPr>
                <w:sz w:val="18"/>
                <w:szCs w:val="18"/>
                <w:lang w:val="ro-RO"/>
              </w:rPr>
              <w:t>Identificarea, analiza (explicarea) şi soluţionarea de probleme şi conflicte sociale în organizaţii şi comunităţi.Disciplina contribuie, în mai mică măsură, şi la atingerea competenţelor profesionale:</w:t>
            </w:r>
            <w:r w:rsidR="00755FC2" w:rsidRPr="00C9336B">
              <w:rPr>
                <w:sz w:val="18"/>
                <w:szCs w:val="18"/>
                <w:lang w:val="ro-RO"/>
              </w:rPr>
              <w:t xml:space="preserve"> p</w:t>
            </w:r>
            <w:r w:rsidRPr="00C9336B">
              <w:rPr>
                <w:sz w:val="18"/>
                <w:szCs w:val="18"/>
                <w:lang w:val="ro-RO"/>
              </w:rPr>
              <w:t>roiectarea şi realizarea de cercetări sociologice (culegere, prelucrare şi analiza de date sociale) în organizaţii şi comunităţi, cercetări culturale, studii de piaţă etc. şi C3 Diagnoza problemelor sociale/sociologice şi analiza şi aplicarea de politici publice şi sociale;</w:t>
            </w:r>
          </w:p>
          <w:p w:rsidR="002825A5" w:rsidRPr="00C9336B" w:rsidRDefault="002825A5" w:rsidP="002825A5">
            <w:pPr>
              <w:rPr>
                <w:sz w:val="18"/>
                <w:szCs w:val="18"/>
                <w:lang w:val="ro-RO"/>
              </w:rPr>
            </w:pPr>
            <w:r w:rsidRPr="00C9336B">
              <w:rPr>
                <w:sz w:val="18"/>
                <w:szCs w:val="18"/>
                <w:lang w:val="ro-RO"/>
              </w:rPr>
              <w:t>C6 Analiza comunicării sociale</w:t>
            </w:r>
          </w:p>
          <w:p w:rsidR="00E77EF5" w:rsidRPr="00C9336B" w:rsidRDefault="00E77EF5" w:rsidP="00617542">
            <w:pPr>
              <w:spacing w:after="0" w:line="240" w:lineRule="auto"/>
              <w:rPr>
                <w:sz w:val="18"/>
                <w:szCs w:val="18"/>
                <w:highlight w:val="yellow"/>
                <w:lang w:val="ro-RO"/>
              </w:rPr>
            </w:pPr>
          </w:p>
        </w:tc>
      </w:tr>
      <w:tr w:rsidR="00E77EF5" w:rsidRPr="00A82B07" w:rsidTr="004B1378">
        <w:trPr>
          <w:trHeight w:hRule="exact" w:val="2437"/>
        </w:trPr>
        <w:tc>
          <w:tcPr>
            <w:tcW w:w="1384" w:type="dxa"/>
            <w:shd w:val="clear" w:color="auto" w:fill="FFFFFF"/>
            <w:vAlign w:val="center"/>
          </w:tcPr>
          <w:p w:rsidR="00E77EF5" w:rsidRPr="00A82B07" w:rsidRDefault="00E77EF5" w:rsidP="00617542">
            <w:pPr>
              <w:spacing w:after="0" w:line="240" w:lineRule="auto"/>
              <w:jc w:val="both"/>
              <w:rPr>
                <w:b/>
                <w:sz w:val="20"/>
                <w:szCs w:val="20"/>
                <w:lang w:val="ro-RO"/>
              </w:rPr>
            </w:pPr>
            <w:r w:rsidRPr="00A82B07">
              <w:rPr>
                <w:b/>
                <w:sz w:val="20"/>
                <w:szCs w:val="20"/>
                <w:lang w:val="ro-RO"/>
              </w:rPr>
              <w:t>Competente transversale</w:t>
            </w:r>
          </w:p>
        </w:tc>
        <w:tc>
          <w:tcPr>
            <w:tcW w:w="8444" w:type="dxa"/>
            <w:shd w:val="clear" w:color="auto" w:fill="FFFFFF"/>
          </w:tcPr>
          <w:p w:rsidR="005A4DD9" w:rsidRPr="00A82B07" w:rsidRDefault="005A4DD9" w:rsidP="005A4DD9">
            <w:pPr>
              <w:rPr>
                <w:sz w:val="20"/>
                <w:szCs w:val="20"/>
                <w:lang w:val="ro-RO"/>
              </w:rPr>
            </w:pPr>
            <w:r w:rsidRPr="00A82B07">
              <w:rPr>
                <w:sz w:val="20"/>
                <w:szCs w:val="20"/>
                <w:lang w:val="ro-RO"/>
              </w:rPr>
              <w:t>Aplicarea tehnicilor de relaţionare în grup şi a capacităţilor empatice de comunicare interpersonală şi de asumare de roluri specifice în cadrul muncii în echipă. Utilizarea eficientă a surselor informaţionale şi a resurselor de comunicare şi formare profesională asistată (portaluri Internet, aplicaţii software de specialitate, baze de date, cursuri on line etc.) atât în limba română, cât şi într-o limbă de circulaţie internaţională.</w:t>
            </w:r>
          </w:p>
          <w:p w:rsidR="003D78F2" w:rsidRPr="00A82B07" w:rsidRDefault="003D78F2" w:rsidP="00617542">
            <w:pPr>
              <w:widowControl w:val="0"/>
              <w:autoSpaceDE w:val="0"/>
              <w:autoSpaceDN w:val="0"/>
              <w:adjustRightInd w:val="0"/>
              <w:spacing w:after="0" w:line="240" w:lineRule="auto"/>
              <w:rPr>
                <w:sz w:val="20"/>
                <w:szCs w:val="20"/>
                <w:highlight w:val="yellow"/>
                <w:lang w:val="ro-RO"/>
              </w:rPr>
            </w:pPr>
          </w:p>
        </w:tc>
      </w:tr>
    </w:tbl>
    <w:p w:rsidR="004F2030" w:rsidRPr="00A82B07" w:rsidRDefault="004F2030"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168"/>
        <w:gridCol w:w="6660"/>
      </w:tblGrid>
      <w:tr w:rsidR="004F2030" w:rsidRPr="00A82B07" w:rsidTr="004F2030">
        <w:trPr>
          <w:trHeight w:val="169"/>
        </w:trPr>
        <w:tc>
          <w:tcPr>
            <w:tcW w:w="9828" w:type="dxa"/>
            <w:gridSpan w:val="2"/>
            <w:shd w:val="clear" w:color="auto" w:fill="FFFFFF"/>
          </w:tcPr>
          <w:p w:rsidR="004F2030" w:rsidRPr="00A82B07" w:rsidRDefault="004F2030" w:rsidP="00617542">
            <w:pPr>
              <w:spacing w:after="0" w:line="240" w:lineRule="auto"/>
              <w:jc w:val="both"/>
              <w:rPr>
                <w:sz w:val="20"/>
                <w:szCs w:val="20"/>
                <w:lang w:val="ro-RO"/>
              </w:rPr>
            </w:pPr>
            <w:r w:rsidRPr="00A82B07">
              <w:rPr>
                <w:sz w:val="20"/>
                <w:szCs w:val="20"/>
                <w:lang w:val="ro-RO"/>
              </w:rPr>
              <w:t xml:space="preserve">7. </w:t>
            </w:r>
            <w:r w:rsidRPr="00A82B07">
              <w:rPr>
                <w:b/>
                <w:sz w:val="20"/>
                <w:szCs w:val="20"/>
                <w:lang w:val="ro-RO"/>
              </w:rPr>
              <w:t>Obiectivele disciplinei</w:t>
            </w:r>
            <w:r w:rsidRPr="00A82B07">
              <w:rPr>
                <w:sz w:val="20"/>
                <w:szCs w:val="20"/>
                <w:lang w:val="ro-RO"/>
              </w:rPr>
              <w:t xml:space="preserve"> (reieşind din grila competenţelor specifice acumulate)</w:t>
            </w:r>
          </w:p>
        </w:tc>
      </w:tr>
      <w:tr w:rsidR="004F2030" w:rsidRPr="00A82B07" w:rsidTr="004F2030">
        <w:trPr>
          <w:trHeight w:val="169"/>
        </w:trPr>
        <w:tc>
          <w:tcPr>
            <w:tcW w:w="3168" w:type="dxa"/>
            <w:shd w:val="clear" w:color="auto" w:fill="FFFFFF"/>
          </w:tcPr>
          <w:p w:rsidR="004F2030" w:rsidRPr="00A82B07" w:rsidRDefault="004F2030" w:rsidP="00617542">
            <w:pPr>
              <w:spacing w:after="0" w:line="240" w:lineRule="auto"/>
              <w:jc w:val="both"/>
              <w:rPr>
                <w:sz w:val="20"/>
                <w:szCs w:val="20"/>
                <w:lang w:val="ro-RO"/>
              </w:rPr>
            </w:pPr>
            <w:r w:rsidRPr="00A82B07">
              <w:rPr>
                <w:sz w:val="20"/>
                <w:szCs w:val="20"/>
                <w:lang w:val="ro-RO"/>
              </w:rPr>
              <w:t xml:space="preserve">7.1 Obiectivul general al disciplinei </w:t>
            </w:r>
          </w:p>
        </w:tc>
        <w:tc>
          <w:tcPr>
            <w:tcW w:w="6660" w:type="dxa"/>
            <w:shd w:val="clear" w:color="auto" w:fill="FFFFFF"/>
          </w:tcPr>
          <w:p w:rsidR="00755FC2" w:rsidRPr="00A82B07" w:rsidRDefault="00755FC2" w:rsidP="00755FC2">
            <w:pPr>
              <w:pStyle w:val="Bloc"/>
              <w:ind w:firstLine="0"/>
              <w:rPr>
                <w:rFonts w:asciiTheme="minorHAnsi" w:eastAsiaTheme="minorHAnsi" w:hAnsiTheme="minorHAnsi" w:cstheme="minorBidi"/>
                <w:b w:val="0"/>
                <w:sz w:val="20"/>
                <w:lang w:eastAsia="en-US"/>
              </w:rPr>
            </w:pPr>
            <w:r w:rsidRPr="00A82B07">
              <w:rPr>
                <w:rFonts w:asciiTheme="minorHAnsi" w:eastAsiaTheme="minorHAnsi" w:hAnsiTheme="minorHAnsi" w:cstheme="minorBidi"/>
                <w:b w:val="0"/>
                <w:sz w:val="20"/>
                <w:lang w:eastAsia="en-US"/>
              </w:rPr>
              <w:t>Însuşirea de cunoştinţe fundamentale de cultură sociologică românească.</w:t>
            </w:r>
          </w:p>
          <w:p w:rsidR="00755FC2" w:rsidRPr="00A82B07" w:rsidRDefault="00755FC2" w:rsidP="00755FC2">
            <w:pPr>
              <w:pStyle w:val="Bloc"/>
              <w:ind w:firstLine="0"/>
              <w:rPr>
                <w:b w:val="0"/>
                <w:szCs w:val="24"/>
              </w:rPr>
            </w:pPr>
          </w:p>
          <w:p w:rsidR="00755FC2" w:rsidRPr="00A82B07" w:rsidRDefault="00755FC2" w:rsidP="00755FC2">
            <w:pPr>
              <w:pStyle w:val="Bloc"/>
              <w:ind w:firstLine="0"/>
              <w:rPr>
                <w:rFonts w:asciiTheme="minorHAnsi" w:eastAsiaTheme="minorHAnsi" w:hAnsiTheme="minorHAnsi" w:cstheme="minorBidi"/>
                <w:b w:val="0"/>
                <w:sz w:val="20"/>
                <w:lang w:eastAsia="en-US"/>
              </w:rPr>
            </w:pPr>
            <w:r w:rsidRPr="00A82B07">
              <w:rPr>
                <w:rFonts w:asciiTheme="minorHAnsi" w:eastAsiaTheme="minorHAnsi" w:hAnsiTheme="minorHAnsi" w:cstheme="minorBidi"/>
                <w:b w:val="0"/>
                <w:sz w:val="20"/>
                <w:lang w:eastAsia="en-US"/>
              </w:rPr>
              <w:t>Prezentarea sistematică a principalelor idei, teorii, personalităţi, curente sociologice româneşti, prin: a) sistematizarea tematicii pe serii ale gândirii sociologice, b) sublinierea semnificaţiei contextelor socio-istorice şi cognitive în care se produc şi se validează conceptele sociologice c) evaluarea teoriilor româneşti în contextul paradigmelor universale – pozitivismul, evoluţionismul şi neoevoluţionismul, sociologia acţiunii, structural – funcţionalismul, interacţionismul simbolic, dramaturgia socială, materialismul istoric.</w:t>
            </w:r>
          </w:p>
          <w:p w:rsidR="00210BCF" w:rsidRPr="00A82B07" w:rsidRDefault="00210BCF" w:rsidP="00617542">
            <w:pPr>
              <w:spacing w:after="0" w:line="240" w:lineRule="auto"/>
              <w:jc w:val="both"/>
              <w:rPr>
                <w:sz w:val="20"/>
                <w:szCs w:val="20"/>
                <w:lang w:val="ro-RO"/>
              </w:rPr>
            </w:pPr>
          </w:p>
        </w:tc>
      </w:tr>
      <w:tr w:rsidR="004F2030" w:rsidRPr="00A82B07" w:rsidTr="004F2030">
        <w:trPr>
          <w:trHeight w:val="169"/>
        </w:trPr>
        <w:tc>
          <w:tcPr>
            <w:tcW w:w="3168" w:type="dxa"/>
            <w:shd w:val="clear" w:color="auto" w:fill="FFFFFF"/>
          </w:tcPr>
          <w:p w:rsidR="004F2030" w:rsidRPr="00A82B07" w:rsidRDefault="004F2030" w:rsidP="00617542">
            <w:pPr>
              <w:spacing w:after="0" w:line="240" w:lineRule="auto"/>
              <w:jc w:val="both"/>
              <w:rPr>
                <w:sz w:val="20"/>
                <w:szCs w:val="20"/>
                <w:lang w:val="ro-RO"/>
              </w:rPr>
            </w:pPr>
            <w:r w:rsidRPr="00A82B07">
              <w:rPr>
                <w:sz w:val="20"/>
                <w:szCs w:val="20"/>
                <w:lang w:val="ro-RO"/>
              </w:rPr>
              <w:t xml:space="preserve">7.2 Obiectivele specifice </w:t>
            </w:r>
          </w:p>
        </w:tc>
        <w:tc>
          <w:tcPr>
            <w:tcW w:w="6660" w:type="dxa"/>
            <w:shd w:val="clear" w:color="auto" w:fill="FFFFFF"/>
          </w:tcPr>
          <w:p w:rsidR="00755FC2" w:rsidRPr="00A82B07" w:rsidRDefault="00755FC2" w:rsidP="00755FC2">
            <w:pPr>
              <w:rPr>
                <w:sz w:val="20"/>
                <w:szCs w:val="20"/>
                <w:lang w:val="ro-RO"/>
              </w:rPr>
            </w:pPr>
            <w:r w:rsidRPr="00A82B07">
              <w:rPr>
                <w:sz w:val="20"/>
                <w:szCs w:val="20"/>
                <w:lang w:val="ro-RO"/>
              </w:rPr>
              <w:t xml:space="preserve">1. a oferi studenţilor cunoştinţele necesare pentru accesul la celelalte discipline sociologice </w:t>
            </w:r>
          </w:p>
          <w:p w:rsidR="00755FC2" w:rsidRPr="00A82B07" w:rsidRDefault="00755FC2" w:rsidP="00755FC2">
            <w:pPr>
              <w:rPr>
                <w:sz w:val="20"/>
                <w:szCs w:val="20"/>
                <w:lang w:val="ro-RO"/>
              </w:rPr>
            </w:pPr>
            <w:r w:rsidRPr="00A82B07">
              <w:rPr>
                <w:sz w:val="20"/>
                <w:szCs w:val="20"/>
                <w:lang w:val="ro-RO"/>
              </w:rPr>
              <w:t>2. familiarizarea cu perspectivele sociologice, teoriile şi conceptele fundamentale;</w:t>
            </w:r>
          </w:p>
          <w:p w:rsidR="00755FC2" w:rsidRPr="00A82B07" w:rsidRDefault="00755FC2" w:rsidP="00755FC2">
            <w:pPr>
              <w:rPr>
                <w:sz w:val="20"/>
                <w:szCs w:val="20"/>
                <w:lang w:val="ro-RO"/>
              </w:rPr>
            </w:pPr>
            <w:r w:rsidRPr="00A82B07">
              <w:rPr>
                <w:sz w:val="20"/>
                <w:szCs w:val="20"/>
                <w:lang w:val="ro-RO"/>
              </w:rPr>
              <w:t xml:space="preserve">3.  cunoaşterea şi înţelegerea teoriilor şi conceptelor </w:t>
            </w:r>
          </w:p>
          <w:p w:rsidR="00755FC2" w:rsidRPr="00A82B07" w:rsidRDefault="00755FC2" w:rsidP="00755FC2">
            <w:pPr>
              <w:rPr>
                <w:sz w:val="20"/>
                <w:szCs w:val="20"/>
                <w:lang w:val="ro-RO"/>
              </w:rPr>
            </w:pPr>
            <w:r w:rsidRPr="00A82B07">
              <w:rPr>
                <w:sz w:val="20"/>
                <w:szCs w:val="20"/>
                <w:lang w:val="ro-RO"/>
              </w:rPr>
              <w:t xml:space="preserve">4. stimularea “imaginaţiei sociologice”, </w:t>
            </w:r>
          </w:p>
          <w:p w:rsidR="00755FC2" w:rsidRPr="00A82B07" w:rsidRDefault="00755FC2" w:rsidP="00755FC2">
            <w:pPr>
              <w:rPr>
                <w:sz w:val="20"/>
                <w:szCs w:val="20"/>
                <w:lang w:val="ro-RO"/>
              </w:rPr>
            </w:pPr>
            <w:r w:rsidRPr="00A82B07">
              <w:rPr>
                <w:sz w:val="20"/>
                <w:szCs w:val="20"/>
                <w:lang w:val="ro-RO"/>
              </w:rPr>
              <w:t>5. dobândirea de către studenţi a instrumentelor şi abilităţilor necesare pentru analiza societăţii din perspectivă sociologică.</w:t>
            </w:r>
          </w:p>
          <w:p w:rsidR="004F2030" w:rsidRPr="00A82B07" w:rsidRDefault="00755FC2" w:rsidP="00755FC2">
            <w:pPr>
              <w:spacing w:after="0" w:line="240" w:lineRule="auto"/>
              <w:jc w:val="both"/>
              <w:rPr>
                <w:rFonts w:cs="Arial"/>
                <w:sz w:val="20"/>
                <w:szCs w:val="20"/>
                <w:lang w:val="ro-RO"/>
              </w:rPr>
            </w:pPr>
            <w:r w:rsidRPr="00A82B07">
              <w:rPr>
                <w:sz w:val="20"/>
                <w:szCs w:val="20"/>
                <w:lang w:val="ro-RO"/>
              </w:rPr>
              <w:t>6. Aplicarea cunoştinţelor teoretice în analiza unor probleme concrete.</w:t>
            </w:r>
          </w:p>
        </w:tc>
      </w:tr>
    </w:tbl>
    <w:p w:rsidR="00E14EB6" w:rsidRPr="00A82B07" w:rsidRDefault="00E14EB6" w:rsidP="00617542">
      <w:pPr>
        <w:widowControl w:val="0"/>
        <w:autoSpaceDE w:val="0"/>
        <w:autoSpaceDN w:val="0"/>
        <w:adjustRightInd w:val="0"/>
        <w:spacing w:after="0" w:line="240" w:lineRule="auto"/>
        <w:rPr>
          <w:sz w:val="20"/>
          <w:szCs w:val="20"/>
          <w:lang w:val="ro-RO"/>
        </w:rPr>
      </w:pPr>
      <w:bookmarkStart w:id="2" w:name="page2"/>
      <w:bookmarkEnd w:id="2"/>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9828"/>
      </w:tblGrid>
      <w:tr w:rsidR="004F2030" w:rsidRPr="00A82B07" w:rsidTr="00821576">
        <w:trPr>
          <w:trHeight w:val="254"/>
          <w:jc w:val="center"/>
        </w:trPr>
        <w:tc>
          <w:tcPr>
            <w:tcW w:w="9828" w:type="dxa"/>
            <w:tcBorders>
              <w:top w:val="nil"/>
              <w:left w:val="nil"/>
              <w:right w:val="nil"/>
            </w:tcBorders>
            <w:shd w:val="clear" w:color="auto" w:fill="FFFFFF"/>
            <w:vAlign w:val="center"/>
          </w:tcPr>
          <w:p w:rsidR="004F2030" w:rsidRPr="00A82B07" w:rsidRDefault="004F2030" w:rsidP="00617542">
            <w:pPr>
              <w:spacing w:after="0" w:line="240" w:lineRule="auto"/>
              <w:jc w:val="both"/>
              <w:rPr>
                <w:b/>
                <w:sz w:val="20"/>
                <w:szCs w:val="20"/>
                <w:lang w:val="ro-RO"/>
              </w:rPr>
            </w:pPr>
            <w:r w:rsidRPr="00A82B07">
              <w:rPr>
                <w:b/>
                <w:sz w:val="20"/>
                <w:szCs w:val="20"/>
                <w:lang w:val="ro-RO"/>
              </w:rPr>
              <w:t>8. Conţinuturi</w:t>
            </w:r>
          </w:p>
          <w:tbl>
            <w:tblPr>
              <w:tblStyle w:val="TableGrid"/>
              <w:tblW w:w="0" w:type="auto"/>
              <w:tblLayout w:type="fixed"/>
              <w:tblLook w:val="04A0"/>
            </w:tblPr>
            <w:tblGrid>
              <w:gridCol w:w="4128"/>
              <w:gridCol w:w="144"/>
              <w:gridCol w:w="2449"/>
              <w:gridCol w:w="407"/>
              <w:gridCol w:w="2160"/>
            </w:tblGrid>
            <w:tr w:rsidR="00D45EE2" w:rsidRPr="00A82B07" w:rsidTr="00D45EE2">
              <w:tc>
                <w:tcPr>
                  <w:tcW w:w="4128" w:type="dxa"/>
                </w:tcPr>
                <w:p w:rsidR="00D45EE2" w:rsidRPr="00A82B07" w:rsidRDefault="00D45EE2" w:rsidP="00D45EE2">
                  <w:pPr>
                    <w:rPr>
                      <w:sz w:val="20"/>
                      <w:szCs w:val="20"/>
                      <w:lang w:val="ro-RO"/>
                    </w:rPr>
                  </w:pPr>
                  <w:r w:rsidRPr="00A82B07">
                    <w:rPr>
                      <w:sz w:val="20"/>
                      <w:szCs w:val="20"/>
                      <w:lang w:val="ro-RO"/>
                    </w:rPr>
                    <w:t>8.1 Curs</w:t>
                  </w:r>
                </w:p>
              </w:tc>
              <w:tc>
                <w:tcPr>
                  <w:tcW w:w="2593" w:type="dxa"/>
                  <w:gridSpan w:val="2"/>
                </w:tcPr>
                <w:p w:rsidR="00D45EE2" w:rsidRPr="00A82B07" w:rsidRDefault="00D45EE2" w:rsidP="00D45EE2">
                  <w:pPr>
                    <w:rPr>
                      <w:sz w:val="20"/>
                      <w:szCs w:val="20"/>
                      <w:lang w:val="ro-RO"/>
                    </w:rPr>
                  </w:pPr>
                  <w:r w:rsidRPr="00A82B07">
                    <w:rPr>
                      <w:sz w:val="20"/>
                      <w:szCs w:val="20"/>
                      <w:lang w:val="ro-RO"/>
                    </w:rPr>
                    <w:t>Metode de predare</w:t>
                  </w:r>
                </w:p>
              </w:tc>
              <w:tc>
                <w:tcPr>
                  <w:tcW w:w="2567" w:type="dxa"/>
                  <w:gridSpan w:val="2"/>
                </w:tcPr>
                <w:p w:rsidR="00D45EE2" w:rsidRPr="00A82B07" w:rsidRDefault="00D45EE2" w:rsidP="00D45EE2">
                  <w:pPr>
                    <w:rPr>
                      <w:sz w:val="20"/>
                      <w:szCs w:val="20"/>
                      <w:lang w:val="ro-RO"/>
                    </w:rPr>
                  </w:pPr>
                  <w:r w:rsidRPr="00A82B07">
                    <w:rPr>
                      <w:sz w:val="20"/>
                      <w:szCs w:val="20"/>
                      <w:lang w:val="ro-RO"/>
                    </w:rPr>
                    <w:t>Observaţii</w:t>
                  </w:r>
                </w:p>
              </w:tc>
            </w:tr>
            <w:tr w:rsidR="00D45EE2" w:rsidRPr="00A82B07" w:rsidTr="00590905">
              <w:tc>
                <w:tcPr>
                  <w:tcW w:w="4128" w:type="dxa"/>
                </w:tcPr>
                <w:p w:rsidR="00D45EE2" w:rsidRPr="00A82B07" w:rsidRDefault="00D45EE2" w:rsidP="00D45EE2">
                  <w:pPr>
                    <w:pStyle w:val="ListParagraph"/>
                    <w:numPr>
                      <w:ilvl w:val="0"/>
                      <w:numId w:val="25"/>
                    </w:numPr>
                    <w:spacing w:line="240" w:lineRule="auto"/>
                    <w:jc w:val="left"/>
                    <w:rPr>
                      <w:sz w:val="20"/>
                      <w:szCs w:val="20"/>
                    </w:rPr>
                  </w:pPr>
                  <w:r w:rsidRPr="00A82B07">
                    <w:rPr>
                      <w:sz w:val="20"/>
                      <w:szCs w:val="20"/>
                    </w:rPr>
                    <w:t>Curs introductiv.</w:t>
                  </w:r>
                </w:p>
              </w:tc>
              <w:tc>
                <w:tcPr>
                  <w:tcW w:w="2593" w:type="dxa"/>
                  <w:gridSpan w:val="2"/>
                </w:tcPr>
                <w:p w:rsidR="00D45EE2" w:rsidRPr="00A82B07" w:rsidRDefault="00EB772A" w:rsidP="00D45EE2">
                  <w:pPr>
                    <w:rPr>
                      <w:sz w:val="20"/>
                      <w:szCs w:val="20"/>
                      <w:lang w:val="ro-RO"/>
                    </w:rPr>
                  </w:pPr>
                  <w:r w:rsidRPr="00A82B07">
                    <w:rPr>
                      <w:sz w:val="20"/>
                      <w:szCs w:val="20"/>
                      <w:lang w:val="ro-RO"/>
                    </w:rPr>
                    <w:t xml:space="preserve">Toate cursurile vor </w:t>
                  </w:r>
                  <w:r w:rsidR="00CE747F">
                    <w:rPr>
                      <w:sz w:val="20"/>
                      <w:szCs w:val="20"/>
                      <w:lang w:val="ro-RO"/>
                    </w:rPr>
                    <w:t>fi susținute online prin</w:t>
                  </w:r>
                  <w:r w:rsidRPr="00A82B07">
                    <w:rPr>
                      <w:sz w:val="20"/>
                      <w:szCs w:val="20"/>
                      <w:lang w:val="ro-RO"/>
                    </w:rPr>
                    <w:t xml:space="preserve">: </w:t>
                  </w:r>
                </w:p>
                <w:p w:rsidR="00D45EE2" w:rsidRPr="00A82B07" w:rsidRDefault="00D45EE2" w:rsidP="00D45EE2">
                  <w:pPr>
                    <w:pStyle w:val="ListParagraph"/>
                    <w:numPr>
                      <w:ilvl w:val="0"/>
                      <w:numId w:val="23"/>
                    </w:numPr>
                    <w:spacing w:line="240" w:lineRule="auto"/>
                    <w:jc w:val="left"/>
                    <w:rPr>
                      <w:sz w:val="20"/>
                      <w:szCs w:val="20"/>
                    </w:rPr>
                  </w:pPr>
                  <w:r w:rsidRPr="00A82B07">
                    <w:rPr>
                      <w:sz w:val="20"/>
                      <w:szCs w:val="20"/>
                    </w:rPr>
                    <w:t>problematizare;</w:t>
                  </w:r>
                </w:p>
                <w:p w:rsidR="00D45EE2" w:rsidRPr="00A82B07" w:rsidRDefault="00D45EE2" w:rsidP="00D45EE2">
                  <w:pPr>
                    <w:pStyle w:val="ListParagraph"/>
                    <w:numPr>
                      <w:ilvl w:val="0"/>
                      <w:numId w:val="23"/>
                    </w:numPr>
                    <w:spacing w:line="240" w:lineRule="auto"/>
                    <w:jc w:val="left"/>
                    <w:rPr>
                      <w:sz w:val="20"/>
                      <w:szCs w:val="20"/>
                    </w:rPr>
                  </w:pPr>
                  <w:r w:rsidRPr="00A82B07">
                    <w:rPr>
                      <w:sz w:val="20"/>
                      <w:szCs w:val="20"/>
                    </w:rPr>
                    <w:t>studii de caz;</w:t>
                  </w:r>
                </w:p>
              </w:tc>
              <w:tc>
                <w:tcPr>
                  <w:tcW w:w="2567" w:type="dxa"/>
                  <w:gridSpan w:val="2"/>
                </w:tcPr>
                <w:p w:rsidR="00D45EE2" w:rsidRPr="00A82B07" w:rsidRDefault="00D45EE2" w:rsidP="00591A75">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ListParagraph"/>
                    <w:numPr>
                      <w:ilvl w:val="0"/>
                      <w:numId w:val="25"/>
                    </w:numPr>
                    <w:spacing w:line="240" w:lineRule="auto"/>
                    <w:jc w:val="left"/>
                    <w:rPr>
                      <w:sz w:val="20"/>
                      <w:szCs w:val="20"/>
                    </w:rPr>
                  </w:pPr>
                  <w:r w:rsidRPr="00A82B07">
                    <w:rPr>
                      <w:sz w:val="20"/>
                      <w:szCs w:val="20"/>
                    </w:rPr>
                    <w:t>Originile sociologiei româneşti.</w:t>
                  </w:r>
                </w:p>
                <w:p w:rsidR="00D45EE2" w:rsidRPr="00A82B07" w:rsidRDefault="00D45EE2" w:rsidP="00D45EE2">
                  <w:pPr>
                    <w:rPr>
                      <w:sz w:val="20"/>
                      <w:szCs w:val="20"/>
                      <w:lang w:val="ro-RO"/>
                    </w:rPr>
                  </w:pPr>
                </w:p>
              </w:tc>
              <w:tc>
                <w:tcPr>
                  <w:tcW w:w="2593" w:type="dxa"/>
                  <w:gridSpan w:val="2"/>
                </w:tcPr>
                <w:p w:rsidR="00D45EE2" w:rsidRPr="00A82B07" w:rsidRDefault="00D45EE2" w:rsidP="00EB772A">
                  <w:pPr>
                    <w:spacing w:line="240" w:lineRule="auto"/>
                    <w:rPr>
                      <w:sz w:val="20"/>
                      <w:szCs w:val="20"/>
                      <w:lang w:val="ro-RO"/>
                    </w:rPr>
                  </w:pPr>
                </w:p>
              </w:tc>
              <w:tc>
                <w:tcPr>
                  <w:tcW w:w="2567" w:type="dxa"/>
                  <w:gridSpan w:val="2"/>
                </w:tcPr>
                <w:p w:rsidR="00D45EE2" w:rsidRPr="00A82B07" w:rsidRDefault="00D45EE2" w:rsidP="00591A75">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Bloc"/>
                    <w:numPr>
                      <w:ilvl w:val="0"/>
                      <w:numId w:val="25"/>
                    </w:numPr>
                    <w:rPr>
                      <w:rFonts w:asciiTheme="minorHAnsi" w:hAnsiTheme="minorHAnsi"/>
                      <w:b w:val="0"/>
                      <w:sz w:val="20"/>
                      <w:lang w:eastAsia="en-US"/>
                    </w:rPr>
                  </w:pPr>
                  <w:r w:rsidRPr="00A82B07">
                    <w:rPr>
                      <w:rFonts w:asciiTheme="minorHAnsi" w:hAnsiTheme="minorHAnsi"/>
                      <w:b w:val="0"/>
                      <w:sz w:val="20"/>
                      <w:lang w:eastAsia="en-US"/>
                    </w:rPr>
                    <w:lastRenderedPageBreak/>
                    <w:t>Seria sociologiei liberale (I. Brătianu, I. Ghica, Şt. Zeletin, E. Lovinescu) (II).</w:t>
                  </w:r>
                </w:p>
              </w:tc>
              <w:tc>
                <w:tcPr>
                  <w:tcW w:w="2593" w:type="dxa"/>
                  <w:gridSpan w:val="2"/>
                </w:tcPr>
                <w:p w:rsidR="00D45EE2" w:rsidRPr="00A82B07" w:rsidRDefault="00D45EE2" w:rsidP="00EB772A">
                  <w:pPr>
                    <w:spacing w:line="240" w:lineRule="auto"/>
                    <w:rPr>
                      <w:sz w:val="20"/>
                      <w:szCs w:val="20"/>
                      <w:lang w:val="ro-RO"/>
                    </w:rPr>
                  </w:pPr>
                </w:p>
              </w:tc>
              <w:tc>
                <w:tcPr>
                  <w:tcW w:w="2567" w:type="dxa"/>
                  <w:gridSpan w:val="2"/>
                </w:tcPr>
                <w:p w:rsidR="00D45EE2" w:rsidRPr="00A82B07" w:rsidRDefault="00D45EE2" w:rsidP="00591A75">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Bloc"/>
                    <w:numPr>
                      <w:ilvl w:val="0"/>
                      <w:numId w:val="25"/>
                    </w:numPr>
                    <w:rPr>
                      <w:sz w:val="20"/>
                    </w:rPr>
                  </w:pPr>
                  <w:r w:rsidRPr="00A82B07">
                    <w:rPr>
                      <w:rFonts w:asciiTheme="minorHAnsi" w:hAnsiTheme="minorHAnsi"/>
                      <w:b w:val="0"/>
                      <w:sz w:val="20"/>
                      <w:lang w:eastAsia="en-US"/>
                    </w:rPr>
                    <w:t>Seria sociologiei critice şi naţionaliste (I. H. Rădulescu, M. Kogălniceanu, N. Bălcescu, S. Bărnuţiu, G. Bariţ, V. Goldiş, T. Maiorescu, A. D. Xenopol, M. Eminescu, C. Rădulescu - Motru, N. Iorga, M. Manoilescu, A. Popovici, N. Crainic, S. Mehedinţi) (I).</w:t>
                  </w:r>
                </w:p>
              </w:tc>
              <w:tc>
                <w:tcPr>
                  <w:tcW w:w="2593" w:type="dxa"/>
                  <w:gridSpan w:val="2"/>
                </w:tcPr>
                <w:p w:rsidR="00D45EE2" w:rsidRPr="00A82B07" w:rsidRDefault="00D45EE2" w:rsidP="00EB772A">
                  <w:pPr>
                    <w:spacing w:line="240" w:lineRule="auto"/>
                    <w:rPr>
                      <w:sz w:val="20"/>
                      <w:szCs w:val="20"/>
                      <w:lang w:val="ro-RO"/>
                    </w:rPr>
                  </w:pPr>
                </w:p>
              </w:tc>
              <w:tc>
                <w:tcPr>
                  <w:tcW w:w="2567" w:type="dxa"/>
                  <w:gridSpan w:val="2"/>
                </w:tcPr>
                <w:p w:rsidR="00D45EE2" w:rsidRPr="00A82B07" w:rsidRDefault="00D45EE2" w:rsidP="006C01CF">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Bloc"/>
                    <w:numPr>
                      <w:ilvl w:val="0"/>
                      <w:numId w:val="25"/>
                    </w:numPr>
                    <w:rPr>
                      <w:rFonts w:asciiTheme="minorHAnsi" w:hAnsiTheme="minorHAnsi"/>
                      <w:b w:val="0"/>
                      <w:sz w:val="20"/>
                      <w:lang w:eastAsia="en-US"/>
                    </w:rPr>
                  </w:pPr>
                  <w:r w:rsidRPr="00A82B07">
                    <w:rPr>
                      <w:rFonts w:asciiTheme="minorHAnsi" w:hAnsiTheme="minorHAnsi"/>
                      <w:b w:val="0"/>
                      <w:sz w:val="20"/>
                      <w:lang w:eastAsia="en-US"/>
                    </w:rPr>
                    <w:t>Seria sociologiei critice şi naţionaliste (I. H. Rădulescu, M. Kogălniceanu, N. Bălcescu, S. Bărnuţiu, G. Bariţ, V. Goldiş, T. Maiorescu, A. D. Xenopol, M. Eminescu, C. Rădulescu - Motru, N. Iorga, M. Manoilescu, A. Popovici, N. Crainic, S. Mehedinţi) (III).</w:t>
                  </w:r>
                </w:p>
              </w:tc>
              <w:tc>
                <w:tcPr>
                  <w:tcW w:w="2593" w:type="dxa"/>
                  <w:gridSpan w:val="2"/>
                </w:tcPr>
                <w:p w:rsidR="00D45EE2" w:rsidRPr="00A82B07" w:rsidRDefault="00D45EE2" w:rsidP="006C01CF">
                  <w:pPr>
                    <w:spacing w:line="240" w:lineRule="auto"/>
                    <w:ind w:left="360"/>
                    <w:rPr>
                      <w:sz w:val="20"/>
                      <w:szCs w:val="20"/>
                      <w:lang w:val="ro-RO"/>
                    </w:rPr>
                  </w:pPr>
                </w:p>
              </w:tc>
              <w:tc>
                <w:tcPr>
                  <w:tcW w:w="2567" w:type="dxa"/>
                  <w:gridSpan w:val="2"/>
                </w:tcPr>
                <w:p w:rsidR="00D45EE2" w:rsidRPr="00A82B07" w:rsidRDefault="00D45EE2" w:rsidP="006C01CF">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Bloc"/>
                    <w:numPr>
                      <w:ilvl w:val="0"/>
                      <w:numId w:val="25"/>
                    </w:numPr>
                    <w:rPr>
                      <w:rFonts w:asciiTheme="minorHAnsi" w:hAnsiTheme="minorHAnsi"/>
                      <w:b w:val="0"/>
                      <w:sz w:val="20"/>
                      <w:lang w:eastAsia="en-US"/>
                    </w:rPr>
                  </w:pPr>
                  <w:r w:rsidRPr="00A82B07">
                    <w:rPr>
                      <w:rFonts w:asciiTheme="minorHAnsi" w:hAnsiTheme="minorHAnsi"/>
                      <w:b w:val="0"/>
                      <w:sz w:val="20"/>
                      <w:lang w:eastAsia="en-US"/>
                    </w:rPr>
                    <w:t>Seria sociologiei poporaniste şi ţărăniste (I. Ionescu de la Brad, R. Rosetti, S. Haret, C. Stere, V. Madgearu, M. Ralea, I. Chelcea) (I).</w:t>
                  </w:r>
                </w:p>
                <w:p w:rsidR="00D45EE2" w:rsidRPr="00A82B07" w:rsidRDefault="00D45EE2" w:rsidP="00D45EE2">
                  <w:pPr>
                    <w:pStyle w:val="ListParagraph"/>
                    <w:rPr>
                      <w:sz w:val="20"/>
                      <w:szCs w:val="20"/>
                    </w:rPr>
                  </w:pPr>
                </w:p>
              </w:tc>
              <w:tc>
                <w:tcPr>
                  <w:tcW w:w="2593" w:type="dxa"/>
                  <w:gridSpan w:val="2"/>
                </w:tcPr>
                <w:p w:rsidR="00D45EE2" w:rsidRPr="00A82B07" w:rsidRDefault="00D45EE2" w:rsidP="006C01CF">
                  <w:pPr>
                    <w:spacing w:line="240" w:lineRule="auto"/>
                    <w:rPr>
                      <w:sz w:val="20"/>
                      <w:szCs w:val="20"/>
                      <w:lang w:val="ro-RO"/>
                    </w:rPr>
                  </w:pPr>
                </w:p>
              </w:tc>
              <w:tc>
                <w:tcPr>
                  <w:tcW w:w="2567" w:type="dxa"/>
                  <w:gridSpan w:val="2"/>
                </w:tcPr>
                <w:p w:rsidR="00D45EE2" w:rsidRPr="00A82B07" w:rsidRDefault="00D45EE2" w:rsidP="006C01CF">
                  <w:pPr>
                    <w:spacing w:line="240" w:lineRule="auto"/>
                    <w:rPr>
                      <w:sz w:val="20"/>
                      <w:szCs w:val="20"/>
                      <w:lang w:val="ro-RO"/>
                    </w:rPr>
                  </w:pPr>
                </w:p>
              </w:tc>
            </w:tr>
            <w:tr w:rsidR="00D45EE2" w:rsidRPr="00A82B07" w:rsidTr="00590905">
              <w:tc>
                <w:tcPr>
                  <w:tcW w:w="4128" w:type="dxa"/>
                </w:tcPr>
                <w:p w:rsidR="00D45EE2" w:rsidRPr="00A82B07" w:rsidRDefault="00D45EE2" w:rsidP="00D45EE2">
                  <w:pPr>
                    <w:pStyle w:val="Bloc"/>
                    <w:numPr>
                      <w:ilvl w:val="0"/>
                      <w:numId w:val="25"/>
                    </w:numPr>
                    <w:rPr>
                      <w:rFonts w:asciiTheme="minorHAnsi" w:hAnsiTheme="minorHAnsi"/>
                      <w:b w:val="0"/>
                      <w:sz w:val="20"/>
                      <w:lang w:eastAsia="en-US"/>
                    </w:rPr>
                  </w:pPr>
                  <w:r w:rsidRPr="00A82B07">
                    <w:rPr>
                      <w:rFonts w:asciiTheme="minorHAnsi" w:hAnsiTheme="minorHAnsi"/>
                      <w:b w:val="0"/>
                      <w:sz w:val="20"/>
                      <w:lang w:eastAsia="en-US"/>
                    </w:rPr>
                    <w:t>Sociologia materialist – istorică (C. Dobrogeanu Gherea, L. Pătrăşcanu, M. Constantinescu, sociologia postbelică).</w:t>
                  </w:r>
                </w:p>
                <w:p w:rsidR="00D45EE2" w:rsidRPr="00A82B07" w:rsidRDefault="00D45EE2" w:rsidP="00D45EE2">
                  <w:pPr>
                    <w:rPr>
                      <w:sz w:val="20"/>
                      <w:szCs w:val="20"/>
                      <w:lang w:val="ro-RO"/>
                    </w:rPr>
                  </w:pPr>
                </w:p>
              </w:tc>
              <w:tc>
                <w:tcPr>
                  <w:tcW w:w="2593" w:type="dxa"/>
                  <w:gridSpan w:val="2"/>
                </w:tcPr>
                <w:p w:rsidR="00D45EE2" w:rsidRPr="00A82B07" w:rsidRDefault="00D45EE2" w:rsidP="006C01CF">
                  <w:pPr>
                    <w:spacing w:line="240" w:lineRule="auto"/>
                    <w:rPr>
                      <w:sz w:val="20"/>
                      <w:szCs w:val="20"/>
                      <w:lang w:val="ro-RO"/>
                    </w:rPr>
                  </w:pPr>
                </w:p>
              </w:tc>
              <w:tc>
                <w:tcPr>
                  <w:tcW w:w="2567" w:type="dxa"/>
                  <w:gridSpan w:val="2"/>
                </w:tcPr>
                <w:p w:rsidR="00D45EE2" w:rsidRPr="00A82B07" w:rsidRDefault="00D45EE2" w:rsidP="006C01CF">
                  <w:pPr>
                    <w:spacing w:line="240" w:lineRule="auto"/>
                    <w:rPr>
                      <w:sz w:val="20"/>
                      <w:szCs w:val="20"/>
                      <w:lang w:val="ro-RO"/>
                    </w:rPr>
                  </w:pPr>
                </w:p>
              </w:tc>
            </w:tr>
            <w:tr w:rsidR="00D45EE2" w:rsidRPr="00A82B07" w:rsidTr="00590905">
              <w:trPr>
                <w:trHeight w:val="662"/>
              </w:trPr>
              <w:tc>
                <w:tcPr>
                  <w:tcW w:w="4128" w:type="dxa"/>
                </w:tcPr>
                <w:p w:rsidR="00D45EE2" w:rsidRPr="00A82B07" w:rsidRDefault="00D45EE2" w:rsidP="00D45EE2">
                  <w:pPr>
                    <w:pStyle w:val="Bloc"/>
                    <w:numPr>
                      <w:ilvl w:val="0"/>
                      <w:numId w:val="25"/>
                    </w:numPr>
                    <w:rPr>
                      <w:b w:val="0"/>
                      <w:szCs w:val="24"/>
                    </w:rPr>
                  </w:pPr>
                  <w:r w:rsidRPr="00A82B07">
                    <w:rPr>
                      <w:rFonts w:asciiTheme="minorHAnsi" w:hAnsiTheme="minorHAnsi"/>
                      <w:b w:val="0"/>
                      <w:sz w:val="20"/>
                      <w:lang w:eastAsia="en-US"/>
                    </w:rPr>
                    <w:t>Sociologia sistematică (C. Dimitrescu Iaşi, C. Stere, D. Drăghicescu, P. Andrei, E. Speranţia, Tr. Brăileanu, V. I. Bărbat, Al. Claudian, D. Gusti, H.H. Stahl, Tr. Herseni, A. Golopenţia, M. Vulcănescu şi Şcoala sociologică de la Bucureşti, N. Petrescu) (I).</w:t>
                  </w:r>
                </w:p>
                <w:p w:rsidR="00D45EE2" w:rsidRPr="00A82B07" w:rsidRDefault="00D45EE2" w:rsidP="00D45EE2">
                  <w:pPr>
                    <w:pStyle w:val="ListParagraph"/>
                    <w:rPr>
                      <w:sz w:val="20"/>
                      <w:szCs w:val="20"/>
                    </w:rPr>
                  </w:pPr>
                </w:p>
              </w:tc>
              <w:tc>
                <w:tcPr>
                  <w:tcW w:w="2593" w:type="dxa"/>
                  <w:gridSpan w:val="2"/>
                </w:tcPr>
                <w:p w:rsidR="00D45EE2" w:rsidRPr="00A82B07" w:rsidRDefault="00D45EE2" w:rsidP="006C01CF">
                  <w:pPr>
                    <w:spacing w:line="240" w:lineRule="auto"/>
                    <w:rPr>
                      <w:sz w:val="20"/>
                      <w:szCs w:val="20"/>
                      <w:lang w:val="ro-RO"/>
                    </w:rPr>
                  </w:pPr>
                </w:p>
              </w:tc>
              <w:tc>
                <w:tcPr>
                  <w:tcW w:w="2567" w:type="dxa"/>
                  <w:gridSpan w:val="2"/>
                </w:tcPr>
                <w:p w:rsidR="00591A75" w:rsidRPr="00A82B07" w:rsidRDefault="00591A75" w:rsidP="00591A75">
                  <w:pPr>
                    <w:rPr>
                      <w:sz w:val="20"/>
                      <w:szCs w:val="20"/>
                      <w:lang w:val="ro-RO"/>
                    </w:rPr>
                  </w:pPr>
                </w:p>
                <w:p w:rsidR="00D45EE2" w:rsidRPr="00A82B07" w:rsidRDefault="00D45EE2" w:rsidP="00591A75">
                  <w:pPr>
                    <w:spacing w:line="240" w:lineRule="auto"/>
                    <w:rPr>
                      <w:sz w:val="20"/>
                      <w:szCs w:val="20"/>
                      <w:lang w:val="ro-RO"/>
                    </w:rPr>
                  </w:pPr>
                </w:p>
              </w:tc>
            </w:tr>
            <w:tr w:rsidR="00D45EE2" w:rsidRPr="00A82B07" w:rsidTr="00590905">
              <w:trPr>
                <w:trHeight w:val="372"/>
              </w:trPr>
              <w:tc>
                <w:tcPr>
                  <w:tcW w:w="4128" w:type="dxa"/>
                </w:tcPr>
                <w:p w:rsidR="00D45EE2" w:rsidRPr="00A82B07" w:rsidRDefault="00D45EE2" w:rsidP="00D45EE2">
                  <w:pPr>
                    <w:pStyle w:val="ListParagraph"/>
                    <w:numPr>
                      <w:ilvl w:val="0"/>
                      <w:numId w:val="25"/>
                    </w:numPr>
                    <w:spacing w:line="240" w:lineRule="auto"/>
                    <w:jc w:val="left"/>
                    <w:rPr>
                      <w:sz w:val="20"/>
                      <w:szCs w:val="20"/>
                    </w:rPr>
                  </w:pPr>
                  <w:r w:rsidRPr="00A82B07">
                    <w:rPr>
                      <w:sz w:val="20"/>
                      <w:szCs w:val="20"/>
                    </w:rPr>
                    <w:t>Cercetări sociologice actuale: provocările tranziţiei în societatea şi sociologia actuală (I).</w:t>
                  </w:r>
                </w:p>
              </w:tc>
              <w:tc>
                <w:tcPr>
                  <w:tcW w:w="2593" w:type="dxa"/>
                  <w:gridSpan w:val="2"/>
                </w:tcPr>
                <w:p w:rsidR="00D45EE2" w:rsidRPr="00A82B07" w:rsidRDefault="00D45EE2" w:rsidP="006C01CF">
                  <w:pPr>
                    <w:spacing w:line="240" w:lineRule="auto"/>
                    <w:rPr>
                      <w:sz w:val="20"/>
                      <w:szCs w:val="20"/>
                      <w:lang w:val="ro-RO"/>
                    </w:rPr>
                  </w:pPr>
                </w:p>
              </w:tc>
              <w:tc>
                <w:tcPr>
                  <w:tcW w:w="2567" w:type="dxa"/>
                  <w:gridSpan w:val="2"/>
                </w:tcPr>
                <w:p w:rsidR="00D45EE2" w:rsidRPr="00A82B07" w:rsidRDefault="00D45EE2" w:rsidP="002A683F">
                  <w:pPr>
                    <w:spacing w:line="240" w:lineRule="auto"/>
                    <w:rPr>
                      <w:sz w:val="20"/>
                      <w:szCs w:val="20"/>
                      <w:lang w:val="ro-RO"/>
                    </w:rPr>
                  </w:pPr>
                </w:p>
              </w:tc>
            </w:tr>
            <w:tr w:rsidR="00D45EE2" w:rsidRPr="00A82B07" w:rsidTr="00D45EE2">
              <w:trPr>
                <w:trHeight w:val="372"/>
              </w:trPr>
              <w:tc>
                <w:tcPr>
                  <w:tcW w:w="4128" w:type="dxa"/>
                </w:tcPr>
                <w:p w:rsidR="00D45EE2" w:rsidRPr="00A82B07" w:rsidRDefault="00D45EE2" w:rsidP="00D45EE2">
                  <w:pPr>
                    <w:pStyle w:val="ListParagraph"/>
                    <w:numPr>
                      <w:ilvl w:val="0"/>
                      <w:numId w:val="25"/>
                    </w:numPr>
                    <w:spacing w:line="240" w:lineRule="auto"/>
                    <w:jc w:val="left"/>
                    <w:rPr>
                      <w:sz w:val="20"/>
                      <w:szCs w:val="20"/>
                    </w:rPr>
                  </w:pPr>
                  <w:r w:rsidRPr="00A82B07">
                    <w:rPr>
                      <w:sz w:val="20"/>
                      <w:szCs w:val="20"/>
                    </w:rPr>
                    <w:t>Cercetări sociologice actuale: provocările tranziţiei în societatea şi sociologia actuală (II).</w:t>
                  </w:r>
                </w:p>
              </w:tc>
              <w:tc>
                <w:tcPr>
                  <w:tcW w:w="2593" w:type="dxa"/>
                  <w:gridSpan w:val="2"/>
                </w:tcPr>
                <w:p w:rsidR="00D45EE2" w:rsidRPr="00A82B07" w:rsidRDefault="00D45EE2" w:rsidP="006C01CF">
                  <w:pPr>
                    <w:spacing w:line="240" w:lineRule="auto"/>
                    <w:rPr>
                      <w:sz w:val="20"/>
                      <w:szCs w:val="20"/>
                      <w:lang w:val="ro-RO"/>
                    </w:rPr>
                  </w:pPr>
                </w:p>
              </w:tc>
              <w:tc>
                <w:tcPr>
                  <w:tcW w:w="2567" w:type="dxa"/>
                  <w:gridSpan w:val="2"/>
                </w:tcPr>
                <w:p w:rsidR="00D45EE2" w:rsidRPr="00A82B07" w:rsidRDefault="00D45EE2" w:rsidP="002A683F">
                  <w:pPr>
                    <w:spacing w:line="240" w:lineRule="auto"/>
                    <w:rPr>
                      <w:sz w:val="20"/>
                      <w:szCs w:val="20"/>
                      <w:lang w:val="ro-RO"/>
                    </w:rPr>
                  </w:pPr>
                </w:p>
              </w:tc>
            </w:tr>
            <w:tr w:rsidR="00D45EE2" w:rsidRPr="00A82B07" w:rsidTr="00D45EE2">
              <w:tc>
                <w:tcPr>
                  <w:tcW w:w="9288" w:type="dxa"/>
                  <w:gridSpan w:val="5"/>
                </w:tcPr>
                <w:p w:rsidR="00D45EE2" w:rsidRPr="00A82B07" w:rsidRDefault="00D45EE2" w:rsidP="00D45EE2">
                  <w:pPr>
                    <w:rPr>
                      <w:sz w:val="20"/>
                      <w:szCs w:val="20"/>
                      <w:lang w:val="ro-RO"/>
                    </w:rPr>
                  </w:pPr>
                  <w:r w:rsidRPr="00A82B07">
                    <w:rPr>
                      <w:sz w:val="20"/>
                      <w:szCs w:val="20"/>
                      <w:lang w:val="ro-RO"/>
                    </w:rPr>
                    <w:t xml:space="preserve">Bibliografie: </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Ungureanu I., </w:t>
                  </w:r>
                  <w:r w:rsidRPr="00A82B07">
                    <w:rPr>
                      <w:rFonts w:asciiTheme="minorHAnsi" w:hAnsiTheme="minorHAnsi"/>
                      <w:b w:val="0"/>
                      <w:i/>
                      <w:sz w:val="20"/>
                      <w:lang w:eastAsia="en-US"/>
                    </w:rPr>
                    <w:t>Idealuri sociale şi realităţi naţionale</w:t>
                  </w:r>
                  <w:r w:rsidRPr="00A82B07">
                    <w:rPr>
                      <w:rFonts w:asciiTheme="minorHAnsi" w:hAnsiTheme="minorHAnsi"/>
                      <w:b w:val="0"/>
                      <w:sz w:val="20"/>
                      <w:lang w:eastAsia="en-US"/>
                    </w:rPr>
                    <w:t>, Ed. ştiinţifică şi enciclopedică, Buc., 1988.</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Larionescu M., (coord.), </w:t>
                  </w:r>
                  <w:r w:rsidRPr="00A82B07">
                    <w:rPr>
                      <w:rFonts w:asciiTheme="minorHAnsi" w:hAnsiTheme="minorHAnsi"/>
                      <w:b w:val="0"/>
                      <w:i/>
                      <w:sz w:val="20"/>
                      <w:lang w:eastAsia="en-US"/>
                    </w:rPr>
                    <w:t>Şcoala Sociologică de la Bucureşti. Tradiţie şi actualitate</w:t>
                  </w:r>
                  <w:r w:rsidRPr="00A82B07">
                    <w:rPr>
                      <w:rFonts w:asciiTheme="minorHAnsi" w:hAnsiTheme="minorHAnsi"/>
                      <w:b w:val="0"/>
                      <w:sz w:val="20"/>
                      <w:lang w:eastAsia="en-US"/>
                    </w:rPr>
                    <w:t>, Ed. Metropol, Buc., 1996.</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Larionescu M., </w:t>
                  </w:r>
                  <w:r w:rsidRPr="00A82B07">
                    <w:rPr>
                      <w:rFonts w:asciiTheme="minorHAnsi" w:hAnsiTheme="minorHAnsi"/>
                      <w:b w:val="0"/>
                      <w:i/>
                      <w:sz w:val="20"/>
                      <w:lang w:eastAsia="en-US"/>
                    </w:rPr>
                    <w:t>Istoria sociologiei româneşti</w:t>
                  </w:r>
                  <w:r w:rsidRPr="00A82B07">
                    <w:rPr>
                      <w:rFonts w:asciiTheme="minorHAnsi" w:hAnsiTheme="minorHAnsi"/>
                      <w:b w:val="0"/>
                      <w:sz w:val="20"/>
                      <w:lang w:eastAsia="en-US"/>
                    </w:rPr>
                    <w:t>, Editura Universităţii din Bucureşti, Bucureşti, 2007.</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Bădescu I., </w:t>
                  </w:r>
                  <w:r w:rsidRPr="00A82B07">
                    <w:rPr>
                      <w:rFonts w:asciiTheme="minorHAnsi" w:hAnsiTheme="minorHAnsi"/>
                      <w:b w:val="0"/>
                      <w:i/>
                      <w:sz w:val="20"/>
                      <w:lang w:eastAsia="en-US"/>
                    </w:rPr>
                    <w:t>Sociologia eminesciană</w:t>
                  </w:r>
                  <w:r w:rsidRPr="00A82B07">
                    <w:rPr>
                      <w:rFonts w:asciiTheme="minorHAnsi" w:hAnsiTheme="minorHAnsi"/>
                      <w:b w:val="0"/>
                      <w:sz w:val="20"/>
                      <w:lang w:eastAsia="en-US"/>
                    </w:rPr>
                    <w:t>, Ed. Eminescu, Buc., 1994.</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Bădescu I., </w:t>
                  </w:r>
                  <w:r w:rsidRPr="00A82B07">
                    <w:rPr>
                      <w:rFonts w:asciiTheme="minorHAnsi" w:hAnsiTheme="minorHAnsi"/>
                      <w:b w:val="0"/>
                      <w:i/>
                      <w:sz w:val="20"/>
                      <w:lang w:eastAsia="en-US"/>
                    </w:rPr>
                    <w:t>Idei politice româneşti. Doctrine şi teorii</w:t>
                  </w:r>
                  <w:r w:rsidRPr="00A82B07">
                    <w:rPr>
                      <w:rFonts w:asciiTheme="minorHAnsi" w:hAnsiTheme="minorHAnsi"/>
                      <w:b w:val="0"/>
                      <w:sz w:val="20"/>
                      <w:lang w:eastAsia="en-US"/>
                    </w:rPr>
                    <w:t>, Ed. Mica Valahie, 2004.</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Golopenţia A., </w:t>
                  </w:r>
                  <w:r w:rsidRPr="00A82B07">
                    <w:rPr>
                      <w:rFonts w:asciiTheme="minorHAnsi" w:hAnsiTheme="minorHAnsi"/>
                      <w:b w:val="0"/>
                      <w:i/>
                      <w:sz w:val="20"/>
                      <w:lang w:eastAsia="en-US"/>
                    </w:rPr>
                    <w:t>Opere complete. Vol. 1. Sociologie</w:t>
                  </w:r>
                  <w:r w:rsidRPr="00A82B07">
                    <w:rPr>
                      <w:rFonts w:asciiTheme="minorHAnsi" w:hAnsiTheme="minorHAnsi"/>
                      <w:b w:val="0"/>
                      <w:sz w:val="20"/>
                      <w:lang w:eastAsia="en-US"/>
                    </w:rPr>
                    <w:t>, Ed. Enciclopedică, Bucureşti, 2002</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Costea Şt. (coord), </w:t>
                  </w:r>
                  <w:r w:rsidRPr="00A82B07">
                    <w:rPr>
                      <w:rFonts w:asciiTheme="minorHAnsi" w:hAnsiTheme="minorHAnsi"/>
                      <w:b w:val="0"/>
                      <w:i/>
                      <w:sz w:val="20"/>
                      <w:lang w:eastAsia="en-US"/>
                    </w:rPr>
                    <w:t>Sociologi români. Mică enciclopedie</w:t>
                  </w:r>
                  <w:r w:rsidRPr="00A82B07">
                    <w:rPr>
                      <w:rFonts w:asciiTheme="minorHAnsi" w:hAnsiTheme="minorHAnsi"/>
                      <w:b w:val="0"/>
                      <w:sz w:val="20"/>
                      <w:lang w:eastAsia="en-US"/>
                    </w:rPr>
                    <w:t>, Expert, 2001.</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Bădescu I., Ungheanu M., (coord), </w:t>
                  </w:r>
                  <w:r w:rsidRPr="00A82B07">
                    <w:rPr>
                      <w:rFonts w:asciiTheme="minorHAnsi" w:hAnsiTheme="minorHAnsi"/>
                      <w:b w:val="0"/>
                      <w:i/>
                      <w:sz w:val="20"/>
                      <w:lang w:eastAsia="en-US"/>
                    </w:rPr>
                    <w:t>Enciclopedia valorilor reprimate</w:t>
                  </w:r>
                  <w:r w:rsidRPr="00A82B07">
                    <w:rPr>
                      <w:rFonts w:asciiTheme="minorHAnsi" w:hAnsiTheme="minorHAnsi"/>
                      <w:b w:val="0"/>
                      <w:sz w:val="20"/>
                      <w:lang w:eastAsia="en-US"/>
                    </w:rPr>
                    <w:t>, Ed. Pro – Humanitatea, Buc., 2000.</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Dungaciu Dan, </w:t>
                  </w:r>
                  <w:r w:rsidRPr="00A82B07">
                    <w:rPr>
                      <w:rFonts w:asciiTheme="minorHAnsi" w:hAnsiTheme="minorHAnsi"/>
                      <w:b w:val="0"/>
                      <w:i/>
                      <w:sz w:val="20"/>
                      <w:lang w:eastAsia="en-US"/>
                    </w:rPr>
                    <w:t>Elita interbelică. Sociologia românească în context european</w:t>
                  </w:r>
                  <w:r w:rsidRPr="00A82B07">
                    <w:rPr>
                      <w:rFonts w:asciiTheme="minorHAnsi" w:hAnsiTheme="minorHAnsi"/>
                      <w:b w:val="0"/>
                      <w:sz w:val="20"/>
                      <w:lang w:eastAsia="en-US"/>
                    </w:rPr>
                    <w:t>, Ed. Mica Valahie, Buc., 2003.</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Stahl H.H., </w:t>
                  </w:r>
                  <w:r w:rsidRPr="00A82B07">
                    <w:rPr>
                      <w:rFonts w:asciiTheme="minorHAnsi" w:hAnsiTheme="minorHAnsi"/>
                      <w:b w:val="0"/>
                      <w:i/>
                      <w:sz w:val="20"/>
                      <w:lang w:eastAsia="en-US"/>
                    </w:rPr>
                    <w:t>Gânditori şi curente de istorie socială românească</w:t>
                  </w:r>
                  <w:r w:rsidRPr="00A82B07">
                    <w:rPr>
                      <w:rFonts w:asciiTheme="minorHAnsi" w:hAnsiTheme="minorHAnsi"/>
                      <w:b w:val="0"/>
                      <w:sz w:val="20"/>
                      <w:lang w:eastAsia="en-US"/>
                    </w:rPr>
                    <w:t>. Ed. Universităţii din Bucureşti, 2001</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Larionescu M., </w:t>
                  </w:r>
                  <w:r w:rsidRPr="00A82B07">
                    <w:rPr>
                      <w:rFonts w:asciiTheme="minorHAnsi" w:hAnsiTheme="minorHAnsi"/>
                      <w:b w:val="0"/>
                      <w:i/>
                      <w:sz w:val="20"/>
                      <w:lang w:eastAsia="en-US"/>
                    </w:rPr>
                    <w:t>Sociology</w:t>
                  </w:r>
                  <w:r w:rsidRPr="00A82B07">
                    <w:rPr>
                      <w:rFonts w:asciiTheme="minorHAnsi" w:hAnsiTheme="minorHAnsi"/>
                      <w:b w:val="0"/>
                      <w:sz w:val="20"/>
                      <w:lang w:eastAsia="en-US"/>
                    </w:rPr>
                    <w:t xml:space="preserve">, în Max Kaase şi colab. (coord.) Three Social Science Disciplines in Central and Eastern </w:t>
                  </w:r>
                  <w:r w:rsidRPr="00A82B07">
                    <w:rPr>
                      <w:rFonts w:asciiTheme="minorHAnsi" w:hAnsiTheme="minorHAnsi"/>
                      <w:b w:val="0"/>
                      <w:sz w:val="20"/>
                      <w:lang w:eastAsia="en-US"/>
                    </w:rPr>
                    <w:lastRenderedPageBreak/>
                    <w:t xml:space="preserve">Europe, </w:t>
                  </w:r>
                  <w:r w:rsidRPr="00A82B07">
                    <w:rPr>
                      <w:rFonts w:asciiTheme="minorHAnsi" w:hAnsiTheme="minorHAnsi"/>
                      <w:b w:val="0"/>
                      <w:i/>
                      <w:sz w:val="20"/>
                      <w:lang w:eastAsia="en-US"/>
                    </w:rPr>
                    <w:t>Handbook on Economics, Political Science and Sociology</w:t>
                  </w:r>
                  <w:r w:rsidRPr="00A82B07">
                    <w:rPr>
                      <w:rFonts w:asciiTheme="minorHAnsi" w:hAnsiTheme="minorHAnsi"/>
                      <w:b w:val="0"/>
                      <w:sz w:val="20"/>
                      <w:lang w:eastAsia="en-US"/>
                    </w:rPr>
                    <w:t xml:space="preserve"> (1989-2001). Social Science Information Centre (IZ) Berlin / Collegium Budapest, 2002.</w:t>
                  </w:r>
                </w:p>
                <w:p w:rsidR="00D45EE2" w:rsidRPr="00A82B07" w:rsidRDefault="00D45EE2" w:rsidP="00D45EE2">
                  <w:pPr>
                    <w:pStyle w:val="Bloc"/>
                    <w:ind w:firstLine="0"/>
                    <w:rPr>
                      <w:rFonts w:asciiTheme="minorHAnsi" w:hAnsiTheme="minorHAnsi"/>
                      <w:b w:val="0"/>
                      <w:sz w:val="20"/>
                      <w:lang w:eastAsia="en-US"/>
                    </w:rPr>
                  </w:pPr>
                  <w:r w:rsidRPr="00A82B07">
                    <w:rPr>
                      <w:rFonts w:asciiTheme="minorHAnsi" w:hAnsiTheme="minorHAnsi"/>
                      <w:b w:val="0"/>
                      <w:sz w:val="20"/>
                      <w:lang w:eastAsia="en-US"/>
                    </w:rPr>
                    <w:t xml:space="preserve">Zamfir C., </w:t>
                  </w:r>
                  <w:r w:rsidRPr="00A82B07">
                    <w:rPr>
                      <w:rFonts w:asciiTheme="minorHAnsi" w:hAnsiTheme="minorHAnsi"/>
                      <w:b w:val="0"/>
                      <w:i/>
                      <w:sz w:val="20"/>
                      <w:lang w:eastAsia="en-US"/>
                    </w:rPr>
                    <w:t>O analiză critică a tranziţiei. Ce va fi „după”</w:t>
                  </w:r>
                  <w:r w:rsidRPr="00A82B07">
                    <w:rPr>
                      <w:rFonts w:asciiTheme="minorHAnsi" w:hAnsiTheme="minorHAnsi"/>
                      <w:b w:val="0"/>
                      <w:sz w:val="20"/>
                      <w:lang w:eastAsia="en-US"/>
                    </w:rPr>
                    <w:t>, Polirom, Iaşi, 2004.</w:t>
                  </w:r>
                </w:p>
                <w:p w:rsidR="00D45EE2" w:rsidRPr="00A82B07" w:rsidRDefault="00D45EE2" w:rsidP="00D45EE2">
                  <w:pPr>
                    <w:pStyle w:val="BodyText"/>
                    <w:tabs>
                      <w:tab w:val="left" w:pos="896"/>
                    </w:tabs>
                    <w:rPr>
                      <w:i/>
                      <w:sz w:val="20"/>
                      <w:lang w:val="ro-RO"/>
                    </w:rPr>
                  </w:pPr>
                </w:p>
                <w:p w:rsidR="00D45EE2" w:rsidRPr="00A82B07" w:rsidRDefault="00D45EE2" w:rsidP="00D116D9">
                  <w:pPr>
                    <w:pStyle w:val="BodyText"/>
                    <w:tabs>
                      <w:tab w:val="left" w:pos="896"/>
                    </w:tabs>
                    <w:rPr>
                      <w:sz w:val="20"/>
                      <w:lang w:val="ro-RO"/>
                    </w:rPr>
                  </w:pPr>
                </w:p>
              </w:tc>
            </w:tr>
            <w:tr w:rsidR="00D45EE2" w:rsidRPr="00A82B07" w:rsidTr="00D45EE2">
              <w:tc>
                <w:tcPr>
                  <w:tcW w:w="4272" w:type="dxa"/>
                  <w:gridSpan w:val="2"/>
                </w:tcPr>
                <w:p w:rsidR="00D45EE2" w:rsidRPr="00A82B07" w:rsidRDefault="00D45EE2" w:rsidP="00D45EE2">
                  <w:pPr>
                    <w:rPr>
                      <w:sz w:val="20"/>
                      <w:szCs w:val="20"/>
                      <w:lang w:val="ro-RO"/>
                    </w:rPr>
                  </w:pPr>
                  <w:r w:rsidRPr="00A82B07">
                    <w:rPr>
                      <w:sz w:val="20"/>
                      <w:szCs w:val="20"/>
                      <w:lang w:val="ro-RO"/>
                    </w:rPr>
                    <w:lastRenderedPageBreak/>
                    <w:t>8.2 Seminar</w:t>
                  </w:r>
                </w:p>
              </w:tc>
              <w:tc>
                <w:tcPr>
                  <w:tcW w:w="2856" w:type="dxa"/>
                  <w:gridSpan w:val="2"/>
                </w:tcPr>
                <w:p w:rsidR="00D45EE2" w:rsidRPr="00A82B07" w:rsidRDefault="00D45EE2" w:rsidP="00D45EE2">
                  <w:pPr>
                    <w:rPr>
                      <w:sz w:val="20"/>
                      <w:szCs w:val="20"/>
                      <w:lang w:val="ro-RO"/>
                    </w:rPr>
                  </w:pPr>
                  <w:r w:rsidRPr="00A82B07">
                    <w:rPr>
                      <w:sz w:val="20"/>
                      <w:szCs w:val="20"/>
                      <w:lang w:val="ro-RO"/>
                    </w:rPr>
                    <w:t>Metode de învăţare</w:t>
                  </w:r>
                </w:p>
              </w:tc>
              <w:tc>
                <w:tcPr>
                  <w:tcW w:w="2160" w:type="dxa"/>
                </w:tcPr>
                <w:p w:rsidR="00D45EE2" w:rsidRPr="00A82B07" w:rsidRDefault="00D45EE2" w:rsidP="00D45EE2">
                  <w:pPr>
                    <w:rPr>
                      <w:sz w:val="20"/>
                      <w:szCs w:val="20"/>
                      <w:lang w:val="ro-RO"/>
                    </w:rPr>
                  </w:pPr>
                  <w:r w:rsidRPr="00A82B07">
                    <w:rPr>
                      <w:sz w:val="20"/>
                      <w:szCs w:val="20"/>
                      <w:lang w:val="ro-RO"/>
                    </w:rPr>
                    <w:t>Observaţii</w:t>
                  </w:r>
                </w:p>
              </w:tc>
            </w:tr>
            <w:tr w:rsidR="00D45EE2" w:rsidRPr="00A82B07" w:rsidTr="00D45EE2">
              <w:tc>
                <w:tcPr>
                  <w:tcW w:w="4272" w:type="dxa"/>
                  <w:gridSpan w:val="2"/>
                </w:tcPr>
                <w:p w:rsidR="00D45EE2" w:rsidRPr="00A82B07" w:rsidRDefault="00D45EE2" w:rsidP="00D45EE2">
                  <w:pPr>
                    <w:rPr>
                      <w:sz w:val="20"/>
                      <w:szCs w:val="20"/>
                      <w:lang w:val="ro-RO"/>
                    </w:rPr>
                  </w:pPr>
                  <w:r w:rsidRPr="00A82B07">
                    <w:rPr>
                      <w:sz w:val="20"/>
                      <w:szCs w:val="20"/>
                      <w:lang w:val="ro-RO"/>
                    </w:rPr>
                    <w:t>Sociologia: contextul naţional şi european al apariţiei şi maturizării sociologiei româneşti</w:t>
                  </w:r>
                </w:p>
              </w:tc>
              <w:tc>
                <w:tcPr>
                  <w:tcW w:w="2856" w:type="dxa"/>
                  <w:gridSpan w:val="2"/>
                </w:tcPr>
                <w:p w:rsidR="00D45EE2" w:rsidRPr="00A82B07" w:rsidRDefault="00D116D9" w:rsidP="00D45EE2">
                  <w:pPr>
                    <w:rPr>
                      <w:sz w:val="20"/>
                      <w:szCs w:val="20"/>
                      <w:lang w:val="ro-RO"/>
                    </w:rPr>
                  </w:pPr>
                  <w:r w:rsidRPr="00A82B07">
                    <w:rPr>
                      <w:sz w:val="20"/>
                      <w:szCs w:val="20"/>
                      <w:lang w:val="ro-RO"/>
                    </w:rPr>
                    <w:t xml:space="preserve">Tehnicile utilizate la seminar vor </w:t>
                  </w:r>
                  <w:r w:rsidR="00CE747F">
                    <w:rPr>
                      <w:sz w:val="20"/>
                      <w:szCs w:val="20"/>
                      <w:lang w:val="ro-RO"/>
                    </w:rPr>
                    <w:t>fi susținute online fiind de forma</w:t>
                  </w:r>
                  <w:r w:rsidRPr="00A82B07">
                    <w:rPr>
                      <w:sz w:val="20"/>
                      <w:szCs w:val="20"/>
                      <w:lang w:val="ro-RO"/>
                    </w:rPr>
                    <w:t xml:space="preserve"> forma: c</w:t>
                  </w:r>
                  <w:r w:rsidR="00D45EE2" w:rsidRPr="00A82B07">
                    <w:rPr>
                      <w:sz w:val="20"/>
                      <w:szCs w:val="20"/>
                      <w:lang w:val="ro-RO"/>
                    </w:rPr>
                    <w:t>onversaţi</w:t>
                  </w:r>
                  <w:r w:rsidRPr="00A82B07">
                    <w:rPr>
                      <w:sz w:val="20"/>
                      <w:szCs w:val="20"/>
                      <w:lang w:val="ro-RO"/>
                    </w:rPr>
                    <w:t>e</w:t>
                  </w:r>
                  <w:r w:rsidR="00D45EE2" w:rsidRPr="00A82B07">
                    <w:rPr>
                      <w:sz w:val="20"/>
                      <w:szCs w:val="20"/>
                      <w:lang w:val="ro-RO"/>
                    </w:rPr>
                    <w:t xml:space="preserve">, dezbatere, lucru cu </w:t>
                  </w:r>
                  <w:r w:rsidRPr="00A82B07">
                    <w:rPr>
                      <w:sz w:val="20"/>
                      <w:szCs w:val="20"/>
                      <w:lang w:val="ro-RO"/>
                    </w:rPr>
                    <w:t>materialul furnizat</w:t>
                  </w:r>
                  <w:r w:rsidR="00D45EE2" w:rsidRPr="00A82B07">
                    <w:rPr>
                      <w:sz w:val="20"/>
                      <w:szCs w:val="20"/>
                      <w:lang w:val="ro-RO"/>
                    </w:rPr>
                    <w:t>/textul scris, problematizarea</w:t>
                  </w: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Probleme ale societăţii româneşti reflectate în sociologia românească: chestiunea rurală.</w:t>
                  </w:r>
                </w:p>
                <w:p w:rsidR="00D45EE2" w:rsidRPr="00A82B07" w:rsidRDefault="00D45EE2" w:rsidP="00D45EE2">
                  <w:pPr>
                    <w:rPr>
                      <w:sz w:val="20"/>
                      <w:szCs w:val="20"/>
                      <w:lang w:val="ro-RO"/>
                    </w:rPr>
                  </w:pP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Probleme ale societăţii româneşti reflectate în sociologia românească: modernizarea prin sincronizare.</w:t>
                  </w:r>
                </w:p>
                <w:p w:rsidR="00D45EE2" w:rsidRPr="00A82B07" w:rsidRDefault="00D45EE2" w:rsidP="00D45EE2">
                  <w:pPr>
                    <w:rPr>
                      <w:sz w:val="20"/>
                      <w:szCs w:val="20"/>
                      <w:lang w:val="ro-RO"/>
                    </w:rPr>
                  </w:pP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Probleme ale societăţii româneşti reflectate în sociologia românească: sociologia critică.</w:t>
                  </w:r>
                </w:p>
                <w:p w:rsidR="00D45EE2" w:rsidRPr="00A82B07" w:rsidRDefault="00D45EE2" w:rsidP="00D45EE2">
                  <w:pPr>
                    <w:rPr>
                      <w:lang w:val="ro-RO"/>
                    </w:rPr>
                  </w:pP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Şcoala sociologică de la Bucureşti: sociologia monografică D. Gusti</w:t>
                  </w:r>
                </w:p>
                <w:p w:rsidR="00D45EE2" w:rsidRPr="00A82B07" w:rsidRDefault="00D45EE2" w:rsidP="00D45EE2">
                  <w:pPr>
                    <w:rPr>
                      <w:lang w:val="ro-RO"/>
                    </w:rPr>
                  </w:pP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Fenomenologia românească: Vulcănescu, Eliade</w:t>
                  </w: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4272" w:type="dxa"/>
                  <w:gridSpan w:val="2"/>
                </w:tcPr>
                <w:p w:rsidR="00D45EE2" w:rsidRPr="00A82B07" w:rsidRDefault="00D45EE2" w:rsidP="00D45EE2">
                  <w:pPr>
                    <w:rPr>
                      <w:lang w:val="ro-RO"/>
                    </w:rPr>
                  </w:pPr>
                  <w:r w:rsidRPr="00A82B07">
                    <w:rPr>
                      <w:lang w:val="ro-RO"/>
                    </w:rPr>
                    <w:t>Monografiile sumare şi Atlasul social: Golopenţia</w:t>
                  </w:r>
                  <w:r w:rsidR="002B507C" w:rsidRPr="00A82B07">
                    <w:rPr>
                      <w:lang w:val="ro-RO"/>
                    </w:rPr>
                    <w:t>, Georgescu</w:t>
                  </w:r>
                </w:p>
              </w:tc>
              <w:tc>
                <w:tcPr>
                  <w:tcW w:w="2856" w:type="dxa"/>
                  <w:gridSpan w:val="2"/>
                </w:tcPr>
                <w:p w:rsidR="00D45EE2" w:rsidRPr="00A82B07" w:rsidRDefault="00D45EE2" w:rsidP="00D45EE2">
                  <w:pPr>
                    <w:rPr>
                      <w:sz w:val="20"/>
                      <w:szCs w:val="20"/>
                      <w:lang w:val="ro-RO"/>
                    </w:rPr>
                  </w:pPr>
                </w:p>
              </w:tc>
              <w:tc>
                <w:tcPr>
                  <w:tcW w:w="2160" w:type="dxa"/>
                </w:tcPr>
                <w:p w:rsidR="00D45EE2" w:rsidRPr="00A82B07" w:rsidRDefault="00D45EE2" w:rsidP="00D45EE2">
                  <w:pPr>
                    <w:rPr>
                      <w:sz w:val="20"/>
                      <w:szCs w:val="20"/>
                      <w:lang w:val="ro-RO"/>
                    </w:rPr>
                  </w:pPr>
                </w:p>
              </w:tc>
            </w:tr>
            <w:tr w:rsidR="00D45EE2" w:rsidRPr="00A82B07" w:rsidTr="00D45EE2">
              <w:tc>
                <w:tcPr>
                  <w:tcW w:w="9288" w:type="dxa"/>
                  <w:gridSpan w:val="5"/>
                  <w:tcBorders>
                    <w:bottom w:val="single" w:sz="4" w:space="0" w:color="auto"/>
                  </w:tcBorders>
                </w:tcPr>
                <w:p w:rsidR="00D45EE2" w:rsidRPr="00A82B07" w:rsidRDefault="00D45EE2" w:rsidP="00D45EE2">
                  <w:pPr>
                    <w:rPr>
                      <w:lang w:val="ro-RO"/>
                    </w:rPr>
                  </w:pPr>
                  <w:r w:rsidRPr="00A82B07">
                    <w:rPr>
                      <w:lang w:val="ro-RO"/>
                    </w:rPr>
                    <w:t>Bibliografie:</w:t>
                  </w:r>
                </w:p>
                <w:p w:rsidR="00D45EE2" w:rsidRPr="00A82B07" w:rsidRDefault="00D45EE2" w:rsidP="00D45EE2">
                  <w:pPr>
                    <w:rPr>
                      <w:sz w:val="20"/>
                      <w:szCs w:val="20"/>
                      <w:lang w:val="ro-RO"/>
                    </w:rPr>
                  </w:pPr>
                  <w:r w:rsidRPr="00A82B07">
                    <w:rPr>
                      <w:sz w:val="20"/>
                      <w:szCs w:val="20"/>
                      <w:lang w:val="ro-RO"/>
                    </w:rPr>
                    <w:t>Eliade, Mircea,</w:t>
                  </w:r>
                  <w:r w:rsidRPr="00A82B07">
                    <w:rPr>
                      <w:i/>
                      <w:sz w:val="20"/>
                      <w:szCs w:val="20"/>
                      <w:lang w:val="ro-RO"/>
                    </w:rPr>
                    <w:t>Sacrul şi profanul</w:t>
                  </w:r>
                  <w:r w:rsidRPr="00A82B07">
                    <w:rPr>
                      <w:sz w:val="20"/>
                      <w:szCs w:val="20"/>
                      <w:lang w:val="ro-RO"/>
                    </w:rPr>
                    <w:t>, Ed. Humanitas, 1992</w:t>
                  </w:r>
                </w:p>
                <w:p w:rsidR="00D45EE2" w:rsidRPr="00A82B07" w:rsidRDefault="00D45EE2" w:rsidP="00D45EE2">
                  <w:pPr>
                    <w:spacing w:line="280" w:lineRule="exact"/>
                    <w:rPr>
                      <w:lang w:val="ro-RO"/>
                    </w:rPr>
                  </w:pPr>
                  <w:r w:rsidRPr="00A82B07">
                    <w:rPr>
                      <w:lang w:val="ro-RO"/>
                    </w:rPr>
                    <w:t>Bădescu</w:t>
                  </w:r>
                  <w:r w:rsidR="004272A7" w:rsidRPr="00A82B07">
                    <w:rPr>
                      <w:lang w:val="ro-RO"/>
                    </w:rPr>
                    <w:fldChar w:fldCharType="begin"/>
                  </w:r>
                  <w:r w:rsidRPr="00A82B07">
                    <w:rPr>
                      <w:lang w:val="ro-RO"/>
                    </w:rPr>
                    <w:instrText xml:space="preserve"> XE "Bădescu" </w:instrText>
                  </w:r>
                  <w:r w:rsidR="004272A7" w:rsidRPr="00A82B07">
                    <w:rPr>
                      <w:lang w:val="ro-RO"/>
                    </w:rPr>
                    <w:fldChar w:fldCharType="end"/>
                  </w:r>
                  <w:r w:rsidRPr="00A82B07">
                    <w:rPr>
                      <w:lang w:val="ro-RO"/>
                    </w:rPr>
                    <w:t xml:space="preserve">, Ilie, </w:t>
                  </w:r>
                  <w:r w:rsidRPr="00A82B07">
                    <w:rPr>
                      <w:bCs/>
                      <w:i/>
                      <w:lang w:val="ro-RO"/>
                    </w:rPr>
                    <w:t>Sociologia eminesciană</w:t>
                  </w:r>
                  <w:r w:rsidRPr="00A82B07">
                    <w:rPr>
                      <w:lang w:val="ro-RO"/>
                    </w:rPr>
                    <w:t>, Editura Porto-Franco, Galaţi, 1994</w:t>
                  </w:r>
                </w:p>
                <w:p w:rsidR="00D45EE2" w:rsidRPr="00A82B07" w:rsidRDefault="00D45EE2" w:rsidP="00D45EE2">
                  <w:pPr>
                    <w:spacing w:line="280" w:lineRule="exact"/>
                    <w:rPr>
                      <w:lang w:val="ro-RO"/>
                    </w:rPr>
                  </w:pPr>
                  <w:r w:rsidRPr="00A82B07">
                    <w:rPr>
                      <w:lang w:val="ro-RO"/>
                    </w:rPr>
                    <w:t xml:space="preserve">Eliade, Mircea, </w:t>
                  </w:r>
                  <w:r w:rsidRPr="00A82B07">
                    <w:rPr>
                      <w:i/>
                      <w:lang w:val="ro-RO"/>
                    </w:rPr>
                    <w:t>Istoria credinţelor şi ideilor religioase</w:t>
                  </w:r>
                  <w:r w:rsidRPr="00A82B07">
                    <w:rPr>
                      <w:lang w:val="ro-RO"/>
                    </w:rPr>
                    <w:t>, vol. II, Editura Ştiinţifică, Bucureşti, 1992</w:t>
                  </w:r>
                </w:p>
                <w:p w:rsidR="00D45EE2" w:rsidRPr="00A82B07" w:rsidRDefault="00D45EE2" w:rsidP="00D45EE2">
                  <w:pPr>
                    <w:spacing w:line="280" w:lineRule="exact"/>
                    <w:rPr>
                      <w:lang w:val="ro-RO"/>
                    </w:rPr>
                  </w:pPr>
                  <w:r w:rsidRPr="00A82B07">
                    <w:rPr>
                      <w:lang w:val="ro-RO"/>
                    </w:rPr>
                    <w:t>Eminescu, M.,</w:t>
                  </w:r>
                  <w:r w:rsidRPr="00A82B07">
                    <w:rPr>
                      <w:lang w:val="ro-RO"/>
                    </w:rPr>
                    <w:tab/>
                  </w:r>
                  <w:r w:rsidRPr="00A82B07">
                    <w:rPr>
                      <w:bCs/>
                      <w:i/>
                      <w:lang w:val="ro-RO"/>
                    </w:rPr>
                    <w:t>Naţiunea română. Progres şi moralitate</w:t>
                  </w:r>
                  <w:r w:rsidRPr="00A82B07">
                    <w:rPr>
                      <w:lang w:val="ro-RO"/>
                    </w:rPr>
                    <w:t>, Bucureşti, Editura Albatros, 1999</w:t>
                  </w:r>
                </w:p>
                <w:p w:rsidR="00D45EE2" w:rsidRPr="00A82B07" w:rsidRDefault="00D45EE2" w:rsidP="00D45EE2">
                  <w:pPr>
                    <w:spacing w:line="280" w:lineRule="exact"/>
                    <w:rPr>
                      <w:iCs/>
                      <w:color w:val="000000"/>
                      <w:spacing w:val="-3"/>
                      <w:lang w:val="ro-RO"/>
                    </w:rPr>
                  </w:pPr>
                  <w:r w:rsidRPr="00A82B07">
                    <w:rPr>
                      <w:iCs/>
                      <w:color w:val="000000"/>
                      <w:spacing w:val="-3"/>
                      <w:lang w:val="ro-RO"/>
                    </w:rPr>
                    <w:lastRenderedPageBreak/>
                    <w:t xml:space="preserve">Gusti, Dimitrie, </w:t>
                  </w:r>
                  <w:r w:rsidRPr="00A82B07">
                    <w:rPr>
                      <w:bCs/>
                      <w:i/>
                      <w:iCs/>
                      <w:color w:val="000000"/>
                      <w:spacing w:val="-3"/>
                      <w:lang w:val="ro-RO"/>
                    </w:rPr>
                    <w:t>Sociologia militans. Introducere în sociologia politică. I</w:t>
                  </w:r>
                  <w:r w:rsidRPr="00A82B07">
                    <w:rPr>
                      <w:iCs/>
                      <w:color w:val="000000"/>
                      <w:spacing w:val="-3"/>
                      <w:lang w:val="ro-RO"/>
                    </w:rPr>
                    <w:t>, Bucureşti, 1934</w:t>
                  </w:r>
                </w:p>
                <w:p w:rsidR="00D45EE2" w:rsidRPr="00A82B07" w:rsidRDefault="00D45EE2" w:rsidP="00D45EE2">
                  <w:pPr>
                    <w:spacing w:line="280" w:lineRule="exact"/>
                    <w:rPr>
                      <w:lang w:val="ro-RO"/>
                    </w:rPr>
                  </w:pPr>
                  <w:r w:rsidRPr="00A82B07">
                    <w:rPr>
                      <w:iCs/>
                      <w:color w:val="000000"/>
                      <w:spacing w:val="-3"/>
                      <w:lang w:val="ro-RO"/>
                    </w:rPr>
                    <w:t>Gusti</w:t>
                  </w:r>
                  <w:r w:rsidR="004272A7" w:rsidRPr="00A82B07">
                    <w:rPr>
                      <w:iCs/>
                      <w:color w:val="000000"/>
                      <w:spacing w:val="-3"/>
                      <w:lang w:val="ro-RO"/>
                    </w:rPr>
                    <w:fldChar w:fldCharType="begin"/>
                  </w:r>
                  <w:r w:rsidRPr="00A82B07">
                    <w:rPr>
                      <w:lang w:val="ro-RO"/>
                    </w:rPr>
                    <w:instrText xml:space="preserve"> XE "Gusti" </w:instrText>
                  </w:r>
                  <w:r w:rsidR="004272A7" w:rsidRPr="00A82B07">
                    <w:rPr>
                      <w:iCs/>
                      <w:color w:val="000000"/>
                      <w:spacing w:val="-3"/>
                      <w:lang w:val="ro-RO"/>
                    </w:rPr>
                    <w:fldChar w:fldCharType="end"/>
                  </w:r>
                  <w:r w:rsidRPr="00A82B07">
                    <w:rPr>
                      <w:iCs/>
                      <w:color w:val="000000"/>
                      <w:spacing w:val="-3"/>
                      <w:lang w:val="ro-RO"/>
                    </w:rPr>
                    <w:t xml:space="preserve">, Dimitrie, </w:t>
                  </w:r>
                  <w:r w:rsidRPr="00A82B07">
                    <w:rPr>
                      <w:bCs/>
                      <w:i/>
                      <w:iCs/>
                      <w:color w:val="000000"/>
                      <w:spacing w:val="-3"/>
                      <w:lang w:val="ro-RO"/>
                    </w:rPr>
                    <w:t>Sociologia militans</w:t>
                  </w:r>
                  <w:r w:rsidRPr="00A82B07">
                    <w:rPr>
                      <w:i/>
                      <w:iCs/>
                      <w:color w:val="000000"/>
                      <w:spacing w:val="-3"/>
                      <w:lang w:val="ro-RO"/>
                    </w:rPr>
                    <w:t xml:space="preserve">, </w:t>
                  </w:r>
                  <w:r w:rsidRPr="00A82B07">
                    <w:rPr>
                      <w:bCs/>
                      <w:i/>
                      <w:iCs/>
                      <w:color w:val="000000"/>
                      <w:spacing w:val="-3"/>
                      <w:lang w:val="ro-RO"/>
                    </w:rPr>
                    <w:t>Cunoaştere şi acţiune în serviciul naţiunii</w:t>
                  </w:r>
                  <w:r w:rsidRPr="00A82B07">
                    <w:rPr>
                      <w:iCs/>
                      <w:color w:val="000000"/>
                      <w:spacing w:val="-3"/>
                      <w:lang w:val="ro-RO"/>
                    </w:rPr>
                    <w:t>, Fundaţia Regelui Mihai I, Bucureşti 1946</w:t>
                  </w:r>
                </w:p>
                <w:p w:rsidR="00D45EE2" w:rsidRPr="00A82B07" w:rsidRDefault="00D45EE2" w:rsidP="00D45EE2">
                  <w:pPr>
                    <w:spacing w:line="280" w:lineRule="exact"/>
                    <w:rPr>
                      <w:lang w:val="ro-RO"/>
                    </w:rPr>
                  </w:pPr>
                  <w:r w:rsidRPr="00A82B07">
                    <w:rPr>
                      <w:lang w:val="ro-RO"/>
                    </w:rPr>
                    <w:t>Gusti</w:t>
                  </w:r>
                  <w:r w:rsidR="004272A7" w:rsidRPr="00A82B07">
                    <w:rPr>
                      <w:lang w:val="ro-RO"/>
                    </w:rPr>
                    <w:fldChar w:fldCharType="begin"/>
                  </w:r>
                  <w:r w:rsidRPr="00A82B07">
                    <w:rPr>
                      <w:lang w:val="ro-RO"/>
                    </w:rPr>
                    <w:instrText xml:space="preserve"> XE "Gusti" </w:instrText>
                  </w:r>
                  <w:r w:rsidR="004272A7" w:rsidRPr="00A82B07">
                    <w:rPr>
                      <w:lang w:val="ro-RO"/>
                    </w:rPr>
                    <w:fldChar w:fldCharType="end"/>
                  </w:r>
                  <w:r w:rsidRPr="00A82B07">
                    <w:rPr>
                      <w:lang w:val="ro-RO"/>
                    </w:rPr>
                    <w:t xml:space="preserve">, Dimitrie, </w:t>
                  </w:r>
                  <w:r w:rsidRPr="00A82B07">
                    <w:rPr>
                      <w:bCs/>
                      <w:i/>
                      <w:lang w:val="ro-RO"/>
                    </w:rPr>
                    <w:t>Opere</w:t>
                  </w:r>
                  <w:r w:rsidRPr="00A82B07">
                    <w:rPr>
                      <w:lang w:val="ro-RO"/>
                    </w:rPr>
                    <w:t xml:space="preserve">, Vol. I, Editura Academiei, Bucureşti, 1968 </w:t>
                  </w:r>
                </w:p>
                <w:p w:rsidR="00D45EE2" w:rsidRPr="00A82B07" w:rsidRDefault="00D45EE2" w:rsidP="00D45EE2">
                  <w:pPr>
                    <w:spacing w:line="280" w:lineRule="exact"/>
                    <w:rPr>
                      <w:lang w:val="ro-RO"/>
                    </w:rPr>
                  </w:pPr>
                  <w:r w:rsidRPr="00A82B07">
                    <w:rPr>
                      <w:lang w:val="ro-RO"/>
                    </w:rPr>
                    <w:t xml:space="preserve">Gusti, Dimitrie, </w:t>
                  </w:r>
                  <w:r w:rsidRPr="00A82B07">
                    <w:rPr>
                      <w:bCs/>
                      <w:i/>
                      <w:lang w:val="ro-RO"/>
                    </w:rPr>
                    <w:t>Opere</w:t>
                  </w:r>
                  <w:r w:rsidRPr="00A82B07">
                    <w:rPr>
                      <w:lang w:val="ro-RO"/>
                    </w:rPr>
                    <w:t>, Vol. II, Editura Academiei, Bucureşti, 1969</w:t>
                  </w:r>
                </w:p>
                <w:p w:rsidR="00D45EE2" w:rsidRPr="00A82B07" w:rsidRDefault="00D45EE2" w:rsidP="00D45EE2">
                  <w:pPr>
                    <w:spacing w:line="280" w:lineRule="exact"/>
                    <w:rPr>
                      <w:lang w:val="ro-RO"/>
                    </w:rPr>
                  </w:pPr>
                  <w:r w:rsidRPr="00A82B07">
                    <w:rPr>
                      <w:lang w:val="ro-RO"/>
                    </w:rPr>
                    <w:t xml:space="preserve">Gusti, Dimitrie, </w:t>
                  </w:r>
                  <w:r w:rsidRPr="00A82B07">
                    <w:rPr>
                      <w:bCs/>
                      <w:i/>
                      <w:lang w:val="ro-RO"/>
                    </w:rPr>
                    <w:t>Opere</w:t>
                  </w:r>
                  <w:r w:rsidRPr="00A82B07">
                    <w:rPr>
                      <w:lang w:val="ro-RO"/>
                    </w:rPr>
                    <w:t>, Vol. III, Editura Academiei, Bucureşti, 1970</w:t>
                  </w:r>
                </w:p>
                <w:p w:rsidR="00D45EE2" w:rsidRPr="00A82B07" w:rsidRDefault="00D45EE2" w:rsidP="00D45EE2">
                  <w:pPr>
                    <w:spacing w:line="280" w:lineRule="exact"/>
                    <w:rPr>
                      <w:lang w:val="ro-RO"/>
                    </w:rPr>
                  </w:pPr>
                  <w:r w:rsidRPr="00A82B07">
                    <w:rPr>
                      <w:lang w:val="ro-RO"/>
                    </w:rPr>
                    <w:t xml:space="preserve">Gusti, Dimitrie, </w:t>
                  </w:r>
                  <w:r w:rsidRPr="00A82B07">
                    <w:rPr>
                      <w:bCs/>
                      <w:i/>
                      <w:lang w:val="ro-RO"/>
                    </w:rPr>
                    <w:t>Sociologia naţiunii şi a războiului</w:t>
                  </w:r>
                  <w:r w:rsidRPr="00A82B07">
                    <w:rPr>
                      <w:lang w:val="ro-RO"/>
                    </w:rPr>
                    <w:t>, Floare Albastră, Bucureşti, 1995</w:t>
                  </w:r>
                </w:p>
                <w:p w:rsidR="00D45EE2" w:rsidRPr="00A82B07" w:rsidRDefault="00D45EE2" w:rsidP="00D45EE2">
                  <w:pPr>
                    <w:spacing w:line="280" w:lineRule="exact"/>
                    <w:rPr>
                      <w:lang w:val="ro-RO"/>
                    </w:rPr>
                  </w:pPr>
                  <w:r w:rsidRPr="00A82B07">
                    <w:rPr>
                      <w:lang w:val="ro-RO"/>
                    </w:rPr>
                    <w:t xml:space="preserve">Gusti, Dimitrie, în </w:t>
                  </w:r>
                  <w:r w:rsidRPr="00A82B07">
                    <w:rPr>
                      <w:i/>
                      <w:lang w:val="ro-RO"/>
                    </w:rPr>
                    <w:t xml:space="preserve">***, </w:t>
                  </w:r>
                  <w:r w:rsidRPr="00A82B07">
                    <w:rPr>
                      <w:bCs/>
                      <w:i/>
                      <w:lang w:val="ro-RO"/>
                    </w:rPr>
                    <w:t>Şcoala monografică. Volumul I. Dimitrie Gusti – Ştiinţa realităţii sociale</w:t>
                  </w:r>
                  <w:r w:rsidRPr="00A82B07">
                    <w:rPr>
                      <w:lang w:val="ro-RO"/>
                    </w:rPr>
                    <w:t>, Paideia, 1999.</w:t>
                  </w:r>
                </w:p>
                <w:p w:rsidR="00D45EE2" w:rsidRPr="00A82B07" w:rsidRDefault="00D45EE2" w:rsidP="00D45EE2">
                  <w:pPr>
                    <w:spacing w:line="280" w:lineRule="exact"/>
                    <w:rPr>
                      <w:lang w:val="ro-RO"/>
                    </w:rPr>
                  </w:pPr>
                  <w:r w:rsidRPr="00A82B07">
                    <w:rPr>
                      <w:lang w:val="ro-RO"/>
                    </w:rPr>
                    <w:t>Madgearu</w:t>
                  </w:r>
                  <w:r w:rsidR="004272A7" w:rsidRPr="00A82B07">
                    <w:rPr>
                      <w:lang w:val="ro-RO"/>
                    </w:rPr>
                    <w:fldChar w:fldCharType="begin"/>
                  </w:r>
                  <w:r w:rsidRPr="00A82B07">
                    <w:rPr>
                      <w:lang w:val="ro-RO"/>
                    </w:rPr>
                    <w:instrText xml:space="preserve"> XE "</w:instrText>
                  </w:r>
                  <w:r w:rsidRPr="00A82B07">
                    <w:rPr>
                      <w:szCs w:val="24"/>
                      <w:lang w:val="ro-RO"/>
                    </w:rPr>
                    <w:instrText>Madgearu</w:instrText>
                  </w:r>
                  <w:r w:rsidRPr="00A82B07">
                    <w:rPr>
                      <w:lang w:val="ro-RO"/>
                    </w:rPr>
                    <w:instrText xml:space="preserve">" </w:instrText>
                  </w:r>
                  <w:r w:rsidR="004272A7" w:rsidRPr="00A82B07">
                    <w:rPr>
                      <w:lang w:val="ro-RO"/>
                    </w:rPr>
                    <w:fldChar w:fldCharType="end"/>
                  </w:r>
                  <w:r w:rsidRPr="00A82B07">
                    <w:rPr>
                      <w:lang w:val="ro-RO"/>
                    </w:rPr>
                    <w:t xml:space="preserve">, Virgil, </w:t>
                  </w:r>
                  <w:r w:rsidRPr="00A82B07">
                    <w:rPr>
                      <w:i/>
                      <w:lang w:val="ro-RO"/>
                    </w:rPr>
                    <w:t>Evoluţia economiei româneşti după războiul mondial</w:t>
                  </w:r>
                  <w:r w:rsidRPr="00A82B07">
                    <w:rPr>
                      <w:lang w:val="ro-RO"/>
                    </w:rPr>
                    <w:t>, Ed. Ştiinţifică, 1995</w:t>
                  </w:r>
                </w:p>
                <w:p w:rsidR="00D45EE2" w:rsidRPr="00A82B07" w:rsidRDefault="00D45EE2" w:rsidP="00D45EE2">
                  <w:pPr>
                    <w:spacing w:line="280" w:lineRule="exact"/>
                    <w:rPr>
                      <w:lang w:val="ro-RO"/>
                    </w:rPr>
                  </w:pPr>
                  <w:r w:rsidRPr="00A82B07">
                    <w:rPr>
                      <w:lang w:val="ro-RO"/>
                    </w:rPr>
                    <w:t>Manoilescu</w:t>
                  </w:r>
                  <w:r w:rsidR="004272A7" w:rsidRPr="00A82B07">
                    <w:rPr>
                      <w:lang w:val="ro-RO"/>
                    </w:rPr>
                    <w:fldChar w:fldCharType="begin"/>
                  </w:r>
                  <w:r w:rsidRPr="00A82B07">
                    <w:rPr>
                      <w:lang w:val="ro-RO"/>
                    </w:rPr>
                    <w:instrText xml:space="preserve"> XE "Manoilescu" </w:instrText>
                  </w:r>
                  <w:r w:rsidR="004272A7" w:rsidRPr="00A82B07">
                    <w:rPr>
                      <w:lang w:val="ro-RO"/>
                    </w:rPr>
                    <w:fldChar w:fldCharType="end"/>
                  </w:r>
                  <w:r w:rsidRPr="00A82B07">
                    <w:rPr>
                      <w:lang w:val="ro-RO"/>
                    </w:rPr>
                    <w:t xml:space="preserve">, Mihail, </w:t>
                  </w:r>
                  <w:r w:rsidRPr="00A82B07">
                    <w:rPr>
                      <w:bCs/>
                      <w:i/>
                      <w:lang w:val="ro-RO"/>
                    </w:rPr>
                    <w:t>Politica producţiei naţionale</w:t>
                  </w:r>
                  <w:r w:rsidRPr="00A82B07">
                    <w:rPr>
                      <w:lang w:val="ro-RO"/>
                    </w:rPr>
                    <w:t>, Cultura Naţională, Bucureşti, 1923</w:t>
                  </w:r>
                </w:p>
                <w:p w:rsidR="00D45EE2" w:rsidRPr="00A82B07" w:rsidRDefault="00D45EE2" w:rsidP="00D45EE2">
                  <w:pPr>
                    <w:spacing w:line="280" w:lineRule="exact"/>
                    <w:rPr>
                      <w:iCs/>
                      <w:lang w:val="ro-RO"/>
                    </w:rPr>
                  </w:pPr>
                  <w:r w:rsidRPr="00A82B07">
                    <w:rPr>
                      <w:iCs/>
                      <w:lang w:val="ro-RO"/>
                    </w:rPr>
                    <w:t xml:space="preserve">Motru, Rădulescu, C, </w:t>
                  </w:r>
                  <w:r w:rsidRPr="00A82B07">
                    <w:rPr>
                      <w:i/>
                      <w:iCs/>
                      <w:lang w:val="ro-RO"/>
                    </w:rPr>
                    <w:t>Cultura română şi politicianismul</w:t>
                  </w:r>
                  <w:r w:rsidRPr="00A82B07">
                    <w:rPr>
                      <w:iCs/>
                      <w:lang w:val="ro-RO"/>
                    </w:rPr>
                    <w:t>, Socec, 1904</w:t>
                  </w:r>
                </w:p>
                <w:p w:rsidR="00D45EE2" w:rsidRPr="00A82B07" w:rsidRDefault="00D45EE2" w:rsidP="00D45EE2">
                  <w:pPr>
                    <w:spacing w:line="280" w:lineRule="exact"/>
                    <w:rPr>
                      <w:iCs/>
                      <w:lang w:val="ro-RO"/>
                    </w:rPr>
                  </w:pPr>
                  <w:r w:rsidRPr="00A82B07">
                    <w:rPr>
                      <w:lang w:val="ro-RO"/>
                    </w:rPr>
                    <w:t>Ungureanu</w:t>
                  </w:r>
                  <w:r w:rsidR="004272A7" w:rsidRPr="00A82B07">
                    <w:rPr>
                      <w:lang w:val="ro-RO"/>
                    </w:rPr>
                    <w:fldChar w:fldCharType="begin"/>
                  </w:r>
                  <w:r w:rsidRPr="00A82B07">
                    <w:rPr>
                      <w:lang w:val="ro-RO"/>
                    </w:rPr>
                    <w:instrText xml:space="preserve"> XE "Ungureanu" </w:instrText>
                  </w:r>
                  <w:r w:rsidR="004272A7" w:rsidRPr="00A82B07">
                    <w:rPr>
                      <w:lang w:val="ro-RO"/>
                    </w:rPr>
                    <w:fldChar w:fldCharType="end"/>
                  </w:r>
                  <w:r w:rsidRPr="00A82B07">
                    <w:rPr>
                      <w:lang w:val="ro-RO"/>
                    </w:rPr>
                    <w:t xml:space="preserve">, Ion, </w:t>
                  </w:r>
                  <w:r w:rsidRPr="00A82B07">
                    <w:rPr>
                      <w:i/>
                      <w:lang w:val="ro-RO"/>
                    </w:rPr>
                    <w:t>Paradigme ale cunoaşterii societăţii</w:t>
                  </w:r>
                  <w:r w:rsidRPr="00A82B07">
                    <w:rPr>
                      <w:lang w:val="ro-RO"/>
                    </w:rPr>
                    <w:t xml:space="preserve">, Editura Humanitas, 1992 </w:t>
                  </w:r>
                </w:p>
                <w:p w:rsidR="00D45EE2" w:rsidRPr="00A82B07" w:rsidRDefault="00D45EE2" w:rsidP="00D45EE2">
                  <w:pPr>
                    <w:rPr>
                      <w:lang w:val="ro-RO"/>
                    </w:rPr>
                  </w:pPr>
                  <w:r w:rsidRPr="00A82B07">
                    <w:rPr>
                      <w:lang w:val="ro-RO"/>
                    </w:rPr>
                    <w:t xml:space="preserve">Vulcănescu, Mircea, </w:t>
                  </w:r>
                  <w:r w:rsidRPr="00A82B07">
                    <w:rPr>
                      <w:i/>
                      <w:lang w:val="ro-RO"/>
                    </w:rPr>
                    <w:t>Dimensiunea românească a existenţei</w:t>
                  </w:r>
                  <w:r w:rsidRPr="00A82B07">
                    <w:rPr>
                      <w:lang w:val="ro-RO"/>
                    </w:rPr>
                    <w:t>, Editura Fundaţiei Culturale Române, Bucureşti, 1991</w:t>
                  </w:r>
                </w:p>
                <w:p w:rsidR="00D45EE2" w:rsidRPr="00A82B07" w:rsidRDefault="00D45EE2" w:rsidP="00D45EE2">
                  <w:pPr>
                    <w:spacing w:line="280" w:lineRule="exact"/>
                    <w:rPr>
                      <w:iCs/>
                      <w:lang w:val="ro-RO"/>
                    </w:rPr>
                  </w:pPr>
                  <w:r w:rsidRPr="00A82B07">
                    <w:rPr>
                      <w:iCs/>
                      <w:lang w:val="ro-RO"/>
                    </w:rPr>
                    <w:t>Zamfir</w:t>
                  </w:r>
                  <w:r w:rsidR="004272A7" w:rsidRPr="00A82B07">
                    <w:rPr>
                      <w:iCs/>
                      <w:lang w:val="ro-RO"/>
                    </w:rPr>
                    <w:fldChar w:fldCharType="begin"/>
                  </w:r>
                  <w:r w:rsidRPr="00A82B07">
                    <w:rPr>
                      <w:lang w:val="ro-RO"/>
                    </w:rPr>
                    <w:instrText xml:space="preserve"> XE "Zamfir" </w:instrText>
                  </w:r>
                  <w:r w:rsidR="004272A7" w:rsidRPr="00A82B07">
                    <w:rPr>
                      <w:iCs/>
                      <w:lang w:val="ro-RO"/>
                    </w:rPr>
                    <w:fldChar w:fldCharType="end"/>
                  </w:r>
                  <w:r w:rsidRPr="00A82B07">
                    <w:rPr>
                      <w:iCs/>
                      <w:lang w:val="ro-RO"/>
                    </w:rPr>
                    <w:t xml:space="preserve">, C., Vlăsceanu, L. (coord.), </w:t>
                  </w:r>
                  <w:r w:rsidRPr="00A82B07">
                    <w:rPr>
                      <w:bCs/>
                      <w:i/>
                      <w:iCs/>
                      <w:lang w:val="ro-RO"/>
                    </w:rPr>
                    <w:t>Dicţionar de sociologie urmat de indicatori demografici, economici, sociali şi sociologici</w:t>
                  </w:r>
                  <w:r w:rsidRPr="00A82B07">
                    <w:rPr>
                      <w:iCs/>
                      <w:lang w:val="ro-RO"/>
                    </w:rPr>
                    <w:t>, Ed. Babel, Bucureşti, 1993</w:t>
                  </w:r>
                </w:p>
                <w:p w:rsidR="00D45EE2" w:rsidRPr="00A82B07" w:rsidRDefault="00D45EE2" w:rsidP="00D45EE2">
                  <w:pPr>
                    <w:spacing w:line="280" w:lineRule="exact"/>
                    <w:rPr>
                      <w:iCs/>
                      <w:lang w:val="ro-RO"/>
                    </w:rPr>
                  </w:pPr>
                  <w:r w:rsidRPr="00A82B07">
                    <w:rPr>
                      <w:iCs/>
                      <w:lang w:val="ro-RO"/>
                    </w:rPr>
                    <w:t xml:space="preserve">Zeletin, St., </w:t>
                  </w:r>
                  <w:r w:rsidRPr="00A82B07">
                    <w:rPr>
                      <w:bCs/>
                      <w:i/>
                      <w:iCs/>
                      <w:lang w:val="ro-RO"/>
                    </w:rPr>
                    <w:t>Burghezia română, originea şi rolul ei istoric</w:t>
                  </w:r>
                  <w:r w:rsidRPr="00A82B07">
                    <w:rPr>
                      <w:iCs/>
                      <w:lang w:val="ro-RO"/>
                    </w:rPr>
                    <w:t>, Bucureşti, 1991</w:t>
                  </w:r>
                </w:p>
                <w:p w:rsidR="00D45EE2" w:rsidRPr="00A82B07" w:rsidRDefault="00D45EE2" w:rsidP="00D45EE2">
                  <w:pPr>
                    <w:overflowPunct w:val="0"/>
                    <w:autoSpaceDE w:val="0"/>
                    <w:autoSpaceDN w:val="0"/>
                    <w:adjustRightInd w:val="0"/>
                    <w:textAlignment w:val="baseline"/>
                    <w:rPr>
                      <w:sz w:val="20"/>
                      <w:szCs w:val="20"/>
                      <w:lang w:val="ro-RO"/>
                    </w:rPr>
                  </w:pPr>
                  <w:r w:rsidRPr="00A82B07">
                    <w:rPr>
                      <w:sz w:val="20"/>
                      <w:szCs w:val="20"/>
                      <w:lang w:val="ro-RO"/>
                    </w:rPr>
                    <w:t xml:space="preserve">Bădescu, Ilie, </w:t>
                  </w:r>
                  <w:r w:rsidRPr="00A82B07">
                    <w:rPr>
                      <w:i/>
                      <w:sz w:val="20"/>
                      <w:szCs w:val="20"/>
                      <w:lang w:val="ro-RO"/>
                    </w:rPr>
                    <w:t>Istoria sociologiei. Perioada marilor sisteme</w:t>
                  </w:r>
                  <w:r w:rsidRPr="00A82B07">
                    <w:rPr>
                      <w:sz w:val="20"/>
                      <w:szCs w:val="20"/>
                      <w:lang w:val="ro-RO"/>
                    </w:rPr>
                    <w:t>, Ed. Porto-Franco, Galaţi, 1994.</w:t>
                  </w:r>
                </w:p>
                <w:p w:rsidR="00D45EE2" w:rsidRPr="00A82B07" w:rsidRDefault="00D45EE2" w:rsidP="00D45EE2">
                  <w:pPr>
                    <w:pStyle w:val="ListParagraph"/>
                  </w:pPr>
                </w:p>
                <w:p w:rsidR="00D45EE2" w:rsidRPr="00A82B07" w:rsidRDefault="00D45EE2" w:rsidP="00D45EE2">
                  <w:pPr>
                    <w:rPr>
                      <w:sz w:val="20"/>
                      <w:szCs w:val="20"/>
                      <w:lang w:val="ro-RO"/>
                    </w:rPr>
                  </w:pPr>
                </w:p>
              </w:tc>
            </w:tr>
          </w:tbl>
          <w:p w:rsidR="00D45EE2" w:rsidRPr="00A82B07" w:rsidRDefault="00D45EE2" w:rsidP="00617542">
            <w:pPr>
              <w:spacing w:after="0" w:line="240" w:lineRule="auto"/>
              <w:jc w:val="both"/>
              <w:rPr>
                <w:b/>
                <w:sz w:val="20"/>
                <w:szCs w:val="20"/>
                <w:lang w:val="ro-RO"/>
              </w:rPr>
            </w:pPr>
          </w:p>
          <w:p w:rsidR="00D45EE2" w:rsidRPr="00A82B07" w:rsidRDefault="00D45EE2" w:rsidP="00617542">
            <w:pPr>
              <w:spacing w:after="0" w:line="240" w:lineRule="auto"/>
              <w:jc w:val="both"/>
              <w:rPr>
                <w:b/>
                <w:sz w:val="20"/>
                <w:szCs w:val="20"/>
                <w:lang w:val="ro-RO"/>
              </w:rPr>
            </w:pPr>
          </w:p>
        </w:tc>
      </w:tr>
    </w:tbl>
    <w:p w:rsidR="004F2030" w:rsidRPr="00A82B07" w:rsidRDefault="004F2030" w:rsidP="00617542">
      <w:pPr>
        <w:widowControl w:val="0"/>
        <w:autoSpaceDE w:val="0"/>
        <w:autoSpaceDN w:val="0"/>
        <w:adjustRightInd w:val="0"/>
        <w:spacing w:after="0" w:line="240" w:lineRule="auto"/>
        <w:rPr>
          <w:sz w:val="20"/>
          <w:szCs w:val="20"/>
          <w:lang w:val="ro-RO"/>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tblGrid>
      <w:tr w:rsidR="00D63626" w:rsidRPr="00A82B07" w:rsidTr="00821576">
        <w:trPr>
          <w:trHeight w:val="169"/>
        </w:trPr>
        <w:tc>
          <w:tcPr>
            <w:tcW w:w="9828" w:type="dxa"/>
            <w:tcBorders>
              <w:top w:val="nil"/>
              <w:left w:val="nil"/>
              <w:right w:val="nil"/>
            </w:tcBorders>
          </w:tcPr>
          <w:p w:rsidR="00D63626" w:rsidRPr="00A82B07" w:rsidRDefault="00D63626" w:rsidP="00617542">
            <w:pPr>
              <w:spacing w:after="0" w:line="240" w:lineRule="auto"/>
              <w:jc w:val="both"/>
              <w:rPr>
                <w:b/>
                <w:sz w:val="20"/>
                <w:szCs w:val="20"/>
                <w:lang w:val="ro-RO"/>
              </w:rPr>
            </w:pPr>
            <w:r w:rsidRPr="00A82B07">
              <w:rPr>
                <w:b/>
                <w:sz w:val="20"/>
                <w:szCs w:val="20"/>
                <w:lang w:val="ro-RO"/>
              </w:rPr>
              <w:t>9. Coroborarea/validarea conţinuturilor disciplinei cu aşteptările reprezentanţilor comunităţii epistemice, asociaţiilor profesionale şi angajatori reprezentativi din domeniul aferent programului</w:t>
            </w:r>
          </w:p>
        </w:tc>
      </w:tr>
      <w:tr w:rsidR="00D63626" w:rsidRPr="00A82B07" w:rsidTr="00821576">
        <w:trPr>
          <w:trHeight w:val="713"/>
        </w:trPr>
        <w:tc>
          <w:tcPr>
            <w:tcW w:w="9828" w:type="dxa"/>
          </w:tcPr>
          <w:p w:rsidR="00D63626" w:rsidRPr="00A82B07" w:rsidRDefault="00A82B07" w:rsidP="00617542">
            <w:pPr>
              <w:spacing w:after="0" w:line="240" w:lineRule="auto"/>
              <w:jc w:val="both"/>
              <w:rPr>
                <w:sz w:val="20"/>
                <w:szCs w:val="20"/>
                <w:lang w:val="ro-RO"/>
              </w:rPr>
            </w:pPr>
            <w:r w:rsidRPr="00A82B07">
              <w:rPr>
                <w:sz w:val="20"/>
                <w:szCs w:val="20"/>
                <w:lang w:val="ro-RO"/>
              </w:rPr>
              <w:t xml:space="preserve">După un semestru de «Sociologie românească» se aşteaptă ca studentul să fie capabil să </w:t>
            </w:r>
            <w:r>
              <w:rPr>
                <w:sz w:val="20"/>
                <w:szCs w:val="20"/>
                <w:lang w:val="ro-RO"/>
              </w:rPr>
              <w:t xml:space="preserve">sesizeze și să pună probleme din perspectiva teoriilor discutate.  </w:t>
            </w:r>
          </w:p>
        </w:tc>
      </w:tr>
    </w:tbl>
    <w:p w:rsidR="004F2030" w:rsidRPr="00A82B07" w:rsidRDefault="004F2030" w:rsidP="00617542">
      <w:pPr>
        <w:widowControl w:val="0"/>
        <w:autoSpaceDE w:val="0"/>
        <w:autoSpaceDN w:val="0"/>
        <w:adjustRightInd w:val="0"/>
        <w:spacing w:after="0" w:line="240" w:lineRule="auto"/>
        <w:rPr>
          <w:sz w:val="20"/>
          <w:szCs w:val="20"/>
          <w:lang w:val="ro-RO"/>
        </w:rPr>
      </w:pPr>
    </w:p>
    <w:p w:rsidR="004F2030" w:rsidRPr="00A82B07" w:rsidRDefault="004F2030" w:rsidP="00617542">
      <w:pPr>
        <w:widowControl w:val="0"/>
        <w:autoSpaceDE w:val="0"/>
        <w:autoSpaceDN w:val="0"/>
        <w:adjustRightInd w:val="0"/>
        <w:spacing w:after="0" w:line="240" w:lineRule="auto"/>
        <w:rPr>
          <w:sz w:val="20"/>
          <w:szCs w:val="20"/>
          <w:lang w:val="ro-RO"/>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700"/>
        <w:gridCol w:w="3600"/>
        <w:gridCol w:w="1440"/>
      </w:tblGrid>
      <w:tr w:rsidR="00D63626" w:rsidRPr="00A82B07" w:rsidTr="00821576">
        <w:trPr>
          <w:trHeight w:val="232"/>
          <w:jc w:val="center"/>
        </w:trPr>
        <w:tc>
          <w:tcPr>
            <w:tcW w:w="9828" w:type="dxa"/>
            <w:gridSpan w:val="4"/>
            <w:tcBorders>
              <w:top w:val="nil"/>
              <w:left w:val="nil"/>
              <w:right w:val="nil"/>
            </w:tcBorders>
          </w:tcPr>
          <w:p w:rsidR="00D63626" w:rsidRPr="00A82B07" w:rsidRDefault="00D63626" w:rsidP="00617542">
            <w:pPr>
              <w:spacing w:after="0" w:line="240" w:lineRule="auto"/>
              <w:rPr>
                <w:b/>
                <w:sz w:val="20"/>
                <w:szCs w:val="20"/>
                <w:lang w:val="ro-RO"/>
              </w:rPr>
            </w:pPr>
            <w:r w:rsidRPr="00A82B07">
              <w:rPr>
                <w:b/>
                <w:sz w:val="20"/>
                <w:szCs w:val="20"/>
                <w:lang w:val="ro-RO"/>
              </w:rPr>
              <w:t>10. Evaluare</w:t>
            </w:r>
          </w:p>
        </w:tc>
      </w:tr>
      <w:tr w:rsidR="00D63626" w:rsidRPr="00A82B07" w:rsidTr="00821576">
        <w:trPr>
          <w:trHeight w:val="190"/>
          <w:jc w:val="center"/>
        </w:trPr>
        <w:tc>
          <w:tcPr>
            <w:tcW w:w="2088" w:type="dxa"/>
            <w:vAlign w:val="center"/>
          </w:tcPr>
          <w:p w:rsidR="00D63626" w:rsidRPr="00A82B07" w:rsidRDefault="00D63626" w:rsidP="00617542">
            <w:pPr>
              <w:spacing w:after="0" w:line="240" w:lineRule="auto"/>
              <w:rPr>
                <w:sz w:val="20"/>
                <w:szCs w:val="20"/>
                <w:lang w:val="ro-RO"/>
              </w:rPr>
            </w:pPr>
            <w:r w:rsidRPr="00A82B07">
              <w:rPr>
                <w:sz w:val="20"/>
                <w:szCs w:val="20"/>
                <w:lang w:val="ro-RO"/>
              </w:rPr>
              <w:t>Tip activitate</w:t>
            </w:r>
          </w:p>
        </w:tc>
        <w:tc>
          <w:tcPr>
            <w:tcW w:w="2700" w:type="dxa"/>
            <w:shd w:val="clear" w:color="auto" w:fill="FFFFFF"/>
            <w:vAlign w:val="center"/>
          </w:tcPr>
          <w:p w:rsidR="00D63626" w:rsidRPr="00A82B07" w:rsidRDefault="00D63626" w:rsidP="00617542">
            <w:pPr>
              <w:spacing w:after="0" w:line="240" w:lineRule="auto"/>
              <w:rPr>
                <w:sz w:val="20"/>
                <w:szCs w:val="20"/>
                <w:lang w:val="ro-RO"/>
              </w:rPr>
            </w:pPr>
            <w:r w:rsidRPr="00A82B07">
              <w:rPr>
                <w:sz w:val="20"/>
                <w:szCs w:val="20"/>
                <w:lang w:val="ro-RO"/>
              </w:rPr>
              <w:t>10.1 Criterii de evaluare</w:t>
            </w:r>
          </w:p>
        </w:tc>
        <w:tc>
          <w:tcPr>
            <w:tcW w:w="3600" w:type="dxa"/>
            <w:vAlign w:val="center"/>
          </w:tcPr>
          <w:p w:rsidR="00D63626" w:rsidRPr="00A82B07" w:rsidRDefault="00D63626" w:rsidP="00617542">
            <w:pPr>
              <w:spacing w:after="0" w:line="240" w:lineRule="auto"/>
              <w:rPr>
                <w:sz w:val="20"/>
                <w:szCs w:val="20"/>
                <w:lang w:val="ro-RO"/>
              </w:rPr>
            </w:pPr>
            <w:r w:rsidRPr="00A82B07">
              <w:rPr>
                <w:sz w:val="20"/>
                <w:szCs w:val="20"/>
                <w:lang w:val="ro-RO"/>
              </w:rPr>
              <w:t>10.2 Metode de evaluare</w:t>
            </w:r>
          </w:p>
        </w:tc>
        <w:tc>
          <w:tcPr>
            <w:tcW w:w="1440" w:type="dxa"/>
            <w:vAlign w:val="center"/>
          </w:tcPr>
          <w:p w:rsidR="00D63626" w:rsidRPr="00A82B07" w:rsidRDefault="00D63626" w:rsidP="00617542">
            <w:pPr>
              <w:spacing w:after="0" w:line="240" w:lineRule="auto"/>
              <w:rPr>
                <w:sz w:val="20"/>
                <w:szCs w:val="20"/>
                <w:lang w:val="ro-RO"/>
              </w:rPr>
            </w:pPr>
            <w:r w:rsidRPr="00A82B07">
              <w:rPr>
                <w:sz w:val="20"/>
                <w:szCs w:val="20"/>
                <w:lang w:val="ro-RO"/>
              </w:rPr>
              <w:t>10.3 Pondere din nota finală</w:t>
            </w:r>
          </w:p>
        </w:tc>
      </w:tr>
      <w:tr w:rsidR="00D63626" w:rsidRPr="00A82B07" w:rsidTr="00821576">
        <w:trPr>
          <w:trHeight w:val="455"/>
          <w:jc w:val="center"/>
        </w:trPr>
        <w:tc>
          <w:tcPr>
            <w:tcW w:w="2088" w:type="dxa"/>
            <w:vAlign w:val="center"/>
          </w:tcPr>
          <w:p w:rsidR="00D63626" w:rsidRPr="00A82B07" w:rsidRDefault="00D63626" w:rsidP="00617542">
            <w:pPr>
              <w:spacing w:after="0" w:line="240" w:lineRule="auto"/>
              <w:rPr>
                <w:sz w:val="20"/>
                <w:szCs w:val="20"/>
                <w:lang w:val="ro-RO"/>
              </w:rPr>
            </w:pPr>
            <w:r w:rsidRPr="00A82B07">
              <w:rPr>
                <w:sz w:val="20"/>
                <w:szCs w:val="20"/>
                <w:lang w:val="ro-RO"/>
              </w:rPr>
              <w:t>10.4 Curs</w:t>
            </w:r>
          </w:p>
        </w:tc>
        <w:tc>
          <w:tcPr>
            <w:tcW w:w="2700" w:type="dxa"/>
            <w:shd w:val="clear" w:color="auto" w:fill="FFFFFF"/>
          </w:tcPr>
          <w:p w:rsidR="00411F46" w:rsidRPr="00A82B07" w:rsidRDefault="00411F46" w:rsidP="00411F46">
            <w:pPr>
              <w:rPr>
                <w:sz w:val="20"/>
                <w:szCs w:val="20"/>
                <w:lang w:val="ro-RO"/>
              </w:rPr>
            </w:pPr>
            <w:r w:rsidRPr="00A82B07">
              <w:rPr>
                <w:sz w:val="20"/>
                <w:szCs w:val="20"/>
                <w:lang w:val="ro-RO"/>
              </w:rPr>
              <w:t xml:space="preserve">1. explicarea unui proces, stare, fenomen social folosind </w:t>
            </w:r>
            <w:r w:rsidRPr="00A82B07">
              <w:rPr>
                <w:sz w:val="20"/>
                <w:szCs w:val="20"/>
                <w:lang w:val="ro-RO"/>
              </w:rPr>
              <w:lastRenderedPageBreak/>
              <w:t>concepte şi noţiuni;</w:t>
            </w:r>
          </w:p>
          <w:p w:rsidR="00D63626" w:rsidRPr="00A82B07" w:rsidRDefault="00411F46" w:rsidP="00411F46">
            <w:pPr>
              <w:spacing w:after="0" w:line="240" w:lineRule="auto"/>
              <w:jc w:val="both"/>
              <w:rPr>
                <w:bCs/>
                <w:sz w:val="20"/>
                <w:szCs w:val="20"/>
                <w:lang w:val="ro-RO"/>
              </w:rPr>
            </w:pPr>
            <w:r w:rsidRPr="00A82B07">
              <w:rPr>
                <w:sz w:val="20"/>
                <w:szCs w:val="20"/>
                <w:lang w:val="ro-RO"/>
              </w:rPr>
              <w:t>2. analiza comparativă a diferitelor tipuri de logici sociale, în funcţie de palierele sociale, de la nivelul microindividual, la cel mediu, până la macrosocial.</w:t>
            </w:r>
          </w:p>
        </w:tc>
        <w:tc>
          <w:tcPr>
            <w:tcW w:w="3600" w:type="dxa"/>
          </w:tcPr>
          <w:p w:rsidR="00D63626" w:rsidRPr="00A82B07" w:rsidRDefault="008A3D75" w:rsidP="00617542">
            <w:pPr>
              <w:spacing w:after="0" w:line="240" w:lineRule="auto"/>
              <w:ind w:left="-2"/>
              <w:jc w:val="both"/>
              <w:rPr>
                <w:sz w:val="20"/>
                <w:szCs w:val="20"/>
                <w:lang w:val="ro-RO"/>
              </w:rPr>
            </w:pPr>
            <w:r w:rsidRPr="00A82B07">
              <w:rPr>
                <w:sz w:val="20"/>
                <w:szCs w:val="20"/>
                <w:lang w:val="ro-RO"/>
              </w:rPr>
              <w:lastRenderedPageBreak/>
              <w:t>E</w:t>
            </w:r>
            <w:r w:rsidR="00F07EA7" w:rsidRPr="00A82B07">
              <w:rPr>
                <w:sz w:val="20"/>
                <w:szCs w:val="20"/>
                <w:lang w:val="ro-RO"/>
              </w:rPr>
              <w:t>xamen</w:t>
            </w:r>
            <w:r w:rsidR="00E95935">
              <w:rPr>
                <w:sz w:val="20"/>
                <w:szCs w:val="20"/>
                <w:lang w:val="ro-RO"/>
              </w:rPr>
              <w:t>online</w:t>
            </w:r>
            <w:r w:rsidRPr="00A82B07">
              <w:rPr>
                <w:sz w:val="20"/>
                <w:szCs w:val="20"/>
                <w:lang w:val="ro-RO"/>
              </w:rPr>
              <w:t xml:space="preserve"> dintr-o serie de subiecte prezentate la curs.  </w:t>
            </w:r>
          </w:p>
        </w:tc>
        <w:tc>
          <w:tcPr>
            <w:tcW w:w="1440" w:type="dxa"/>
          </w:tcPr>
          <w:p w:rsidR="00D63626" w:rsidRPr="00A82B07" w:rsidRDefault="00F07EA7" w:rsidP="00617542">
            <w:pPr>
              <w:spacing w:after="0" w:line="240" w:lineRule="auto"/>
              <w:rPr>
                <w:sz w:val="20"/>
                <w:szCs w:val="20"/>
                <w:lang w:val="ro-RO"/>
              </w:rPr>
            </w:pPr>
            <w:r w:rsidRPr="00A82B07">
              <w:rPr>
                <w:sz w:val="20"/>
                <w:szCs w:val="20"/>
                <w:lang w:val="ro-RO"/>
              </w:rPr>
              <w:t>50</w:t>
            </w:r>
          </w:p>
        </w:tc>
      </w:tr>
      <w:tr w:rsidR="00411F46" w:rsidRPr="00A82B07" w:rsidTr="00821576">
        <w:trPr>
          <w:trHeight w:val="548"/>
          <w:jc w:val="center"/>
        </w:trPr>
        <w:tc>
          <w:tcPr>
            <w:tcW w:w="2088" w:type="dxa"/>
            <w:vAlign w:val="center"/>
          </w:tcPr>
          <w:p w:rsidR="00411F46" w:rsidRPr="00A82B07" w:rsidRDefault="00411F46" w:rsidP="00411F46">
            <w:pPr>
              <w:spacing w:after="0" w:line="240" w:lineRule="auto"/>
              <w:rPr>
                <w:sz w:val="20"/>
                <w:szCs w:val="20"/>
                <w:lang w:val="ro-RO"/>
              </w:rPr>
            </w:pPr>
            <w:r w:rsidRPr="00A82B07">
              <w:rPr>
                <w:sz w:val="20"/>
                <w:szCs w:val="20"/>
                <w:lang w:val="ro-RO"/>
              </w:rPr>
              <w:lastRenderedPageBreak/>
              <w:t>10.5 Seminar/laborator</w:t>
            </w:r>
          </w:p>
        </w:tc>
        <w:tc>
          <w:tcPr>
            <w:tcW w:w="2700" w:type="dxa"/>
            <w:shd w:val="clear" w:color="auto" w:fill="FFFFFF"/>
          </w:tcPr>
          <w:p w:rsidR="00411F46" w:rsidRPr="00A82B07" w:rsidRDefault="00411F46" w:rsidP="00411F46">
            <w:pPr>
              <w:spacing w:after="0" w:line="240" w:lineRule="auto"/>
              <w:rPr>
                <w:sz w:val="20"/>
                <w:szCs w:val="20"/>
                <w:lang w:val="ro-RO"/>
              </w:rPr>
            </w:pPr>
            <w:r w:rsidRPr="00A82B07">
              <w:rPr>
                <w:sz w:val="20"/>
                <w:szCs w:val="20"/>
                <w:lang w:val="ro-RO"/>
              </w:rPr>
              <w:t>Utilizarea adecvată a conceptelor şi teoriilor specifice</w:t>
            </w:r>
          </w:p>
        </w:tc>
        <w:tc>
          <w:tcPr>
            <w:tcW w:w="3600" w:type="dxa"/>
          </w:tcPr>
          <w:p w:rsidR="00411F46" w:rsidRPr="00A82B07" w:rsidRDefault="0001790A" w:rsidP="00411F46">
            <w:pPr>
              <w:spacing w:after="0" w:line="240" w:lineRule="auto"/>
              <w:ind w:left="-2"/>
              <w:rPr>
                <w:sz w:val="20"/>
                <w:szCs w:val="20"/>
                <w:lang w:val="ro-RO"/>
              </w:rPr>
            </w:pPr>
            <w:r w:rsidRPr="00A82B07">
              <w:rPr>
                <w:sz w:val="20"/>
                <w:szCs w:val="20"/>
                <w:lang w:val="ro-RO"/>
              </w:rPr>
              <w:t xml:space="preserve">Rezumatul </w:t>
            </w:r>
            <w:r w:rsidR="00E95935">
              <w:rPr>
                <w:sz w:val="20"/>
                <w:szCs w:val="20"/>
                <w:lang w:val="ro-RO"/>
              </w:rPr>
              <w:t xml:space="preserve">prezentat online al </w:t>
            </w:r>
            <w:r w:rsidRPr="00A82B07">
              <w:rPr>
                <w:sz w:val="20"/>
                <w:szCs w:val="20"/>
                <w:lang w:val="ro-RO"/>
              </w:rPr>
              <w:t xml:space="preserve">unei lucrări prezentate la seminar. </w:t>
            </w:r>
          </w:p>
        </w:tc>
        <w:tc>
          <w:tcPr>
            <w:tcW w:w="1440" w:type="dxa"/>
          </w:tcPr>
          <w:p w:rsidR="00411F46" w:rsidRPr="00A82B07" w:rsidRDefault="00411F46" w:rsidP="00411F46">
            <w:pPr>
              <w:spacing w:after="0" w:line="240" w:lineRule="auto"/>
              <w:rPr>
                <w:sz w:val="20"/>
                <w:szCs w:val="20"/>
                <w:lang w:val="ro-RO"/>
              </w:rPr>
            </w:pPr>
            <w:r w:rsidRPr="00A82B07">
              <w:rPr>
                <w:sz w:val="20"/>
                <w:szCs w:val="20"/>
                <w:lang w:val="ro-RO"/>
              </w:rPr>
              <w:t>50</w:t>
            </w:r>
          </w:p>
        </w:tc>
      </w:tr>
      <w:tr w:rsidR="00411F46" w:rsidRPr="00A82B07" w:rsidTr="00821576">
        <w:trPr>
          <w:trHeight w:val="170"/>
          <w:jc w:val="center"/>
        </w:trPr>
        <w:tc>
          <w:tcPr>
            <w:tcW w:w="9828" w:type="dxa"/>
            <w:gridSpan w:val="4"/>
          </w:tcPr>
          <w:p w:rsidR="00411F46" w:rsidRPr="00A82B07" w:rsidRDefault="00411F46" w:rsidP="00411F46">
            <w:pPr>
              <w:spacing w:after="0" w:line="240" w:lineRule="auto"/>
              <w:rPr>
                <w:sz w:val="20"/>
                <w:szCs w:val="20"/>
                <w:lang w:val="ro-RO"/>
              </w:rPr>
            </w:pPr>
            <w:r w:rsidRPr="00A82B07">
              <w:rPr>
                <w:sz w:val="20"/>
                <w:szCs w:val="20"/>
                <w:lang w:val="ro-RO"/>
              </w:rPr>
              <w:t>10.6 Standard minim de performanţă</w:t>
            </w:r>
          </w:p>
        </w:tc>
      </w:tr>
      <w:tr w:rsidR="00411F46" w:rsidRPr="00A82B07" w:rsidTr="00821576">
        <w:trPr>
          <w:trHeight w:val="471"/>
          <w:jc w:val="center"/>
        </w:trPr>
        <w:tc>
          <w:tcPr>
            <w:tcW w:w="9828" w:type="dxa"/>
            <w:gridSpan w:val="4"/>
          </w:tcPr>
          <w:p w:rsidR="0001790A" w:rsidRPr="00A82B07" w:rsidRDefault="0001790A" w:rsidP="0001790A">
            <w:pPr>
              <w:pStyle w:val="ListParagraph"/>
              <w:numPr>
                <w:ilvl w:val="0"/>
                <w:numId w:val="21"/>
              </w:numPr>
              <w:spacing w:line="240" w:lineRule="auto"/>
              <w:jc w:val="left"/>
              <w:rPr>
                <w:sz w:val="20"/>
                <w:szCs w:val="20"/>
              </w:rPr>
            </w:pPr>
            <w:r w:rsidRPr="00A82B07">
              <w:rPr>
                <w:sz w:val="20"/>
                <w:szCs w:val="20"/>
              </w:rPr>
              <w:t>aprecierea utilizării cunoştinţelor teoretice şi metodologice şi aplicarea în analiza unor probleme şi situaţii sociale concrete;</w:t>
            </w:r>
          </w:p>
          <w:p w:rsidR="00411F46" w:rsidRPr="00A82B07" w:rsidRDefault="0001790A" w:rsidP="0001790A">
            <w:pPr>
              <w:pStyle w:val="ListParagraph"/>
              <w:numPr>
                <w:ilvl w:val="0"/>
                <w:numId w:val="21"/>
              </w:numPr>
              <w:spacing w:line="240" w:lineRule="auto"/>
              <w:rPr>
                <w:sz w:val="20"/>
                <w:szCs w:val="20"/>
              </w:rPr>
            </w:pPr>
            <w:r w:rsidRPr="00A82B07">
              <w:rPr>
                <w:sz w:val="20"/>
                <w:szCs w:val="20"/>
              </w:rPr>
              <w:t>elaborarea şi susţinerea în limba română</w:t>
            </w:r>
            <w:r w:rsidR="001119AC" w:rsidRPr="00A82B07">
              <w:rPr>
                <w:sz w:val="20"/>
                <w:szCs w:val="20"/>
              </w:rPr>
              <w:t xml:space="preserve">, cu rezumantul </w:t>
            </w:r>
            <w:r w:rsidRPr="00A82B07">
              <w:rPr>
                <w:sz w:val="20"/>
                <w:szCs w:val="20"/>
              </w:rPr>
              <w:t>într-o limbă de circulaţie internaţională a unei lucrări de specialitate pe o temă actuală în domeniu, utilizând diverse surse şi instrumente de informare</w:t>
            </w:r>
          </w:p>
        </w:tc>
      </w:tr>
    </w:tbl>
    <w:p w:rsidR="00E77EF5" w:rsidRPr="00A82B07" w:rsidRDefault="00E77EF5" w:rsidP="00617542">
      <w:pPr>
        <w:widowControl w:val="0"/>
        <w:autoSpaceDE w:val="0"/>
        <w:autoSpaceDN w:val="0"/>
        <w:adjustRightInd w:val="0"/>
        <w:spacing w:after="0" w:line="240" w:lineRule="auto"/>
        <w:rPr>
          <w:sz w:val="20"/>
          <w:szCs w:val="20"/>
          <w:lang w:val="ro-RO"/>
        </w:rPr>
      </w:pPr>
    </w:p>
    <w:p w:rsidR="004F2030" w:rsidRPr="00A82B07" w:rsidRDefault="00D63626" w:rsidP="00617542">
      <w:pPr>
        <w:widowControl w:val="0"/>
        <w:autoSpaceDE w:val="0"/>
        <w:autoSpaceDN w:val="0"/>
        <w:adjustRightInd w:val="0"/>
        <w:spacing w:after="0" w:line="240" w:lineRule="auto"/>
        <w:rPr>
          <w:sz w:val="20"/>
          <w:szCs w:val="20"/>
          <w:lang w:val="ro-RO"/>
        </w:rPr>
      </w:pPr>
      <w:r w:rsidRPr="00A82B07">
        <w:rPr>
          <w:sz w:val="20"/>
          <w:szCs w:val="20"/>
          <w:lang w:val="ro-RO"/>
        </w:rPr>
        <w:t>Data completarii</w:t>
      </w:r>
      <w:r w:rsidRPr="00A82B07">
        <w:rPr>
          <w:sz w:val="20"/>
          <w:szCs w:val="20"/>
          <w:lang w:val="ro-RO"/>
        </w:rPr>
        <w:tab/>
      </w:r>
      <w:r w:rsidRPr="00A82B07">
        <w:rPr>
          <w:sz w:val="20"/>
          <w:szCs w:val="20"/>
          <w:lang w:val="ro-RO"/>
        </w:rPr>
        <w:tab/>
      </w:r>
      <w:r w:rsidRPr="00A82B07">
        <w:rPr>
          <w:sz w:val="20"/>
          <w:szCs w:val="20"/>
          <w:lang w:val="ro-RO"/>
        </w:rPr>
        <w:tab/>
        <w:t>Semnatura titular curs</w:t>
      </w:r>
      <w:r w:rsidRPr="00A82B07">
        <w:rPr>
          <w:sz w:val="20"/>
          <w:szCs w:val="20"/>
          <w:lang w:val="ro-RO"/>
        </w:rPr>
        <w:tab/>
      </w:r>
      <w:r w:rsidRPr="00A82B07">
        <w:rPr>
          <w:sz w:val="20"/>
          <w:szCs w:val="20"/>
          <w:lang w:val="ro-RO"/>
        </w:rPr>
        <w:tab/>
        <w:t>Semnatura titularului de seminar</w:t>
      </w:r>
    </w:p>
    <w:p w:rsidR="00E14EB6" w:rsidRPr="00A82B07" w:rsidRDefault="00113B1E" w:rsidP="00617542">
      <w:pPr>
        <w:widowControl w:val="0"/>
        <w:autoSpaceDE w:val="0"/>
        <w:autoSpaceDN w:val="0"/>
        <w:adjustRightInd w:val="0"/>
        <w:spacing w:after="0" w:line="240" w:lineRule="auto"/>
        <w:rPr>
          <w:sz w:val="20"/>
          <w:szCs w:val="20"/>
          <w:lang w:val="ro-RO"/>
        </w:rPr>
      </w:pPr>
      <w:r w:rsidRPr="00A82B07">
        <w:rPr>
          <w:sz w:val="20"/>
          <w:szCs w:val="20"/>
          <w:lang w:val="ro-RO"/>
        </w:rPr>
        <w:t>20</w:t>
      </w:r>
      <w:r w:rsidR="003466DB">
        <w:rPr>
          <w:sz w:val="20"/>
          <w:szCs w:val="20"/>
          <w:lang w:val="ro-RO"/>
        </w:rPr>
        <w:t>20</w:t>
      </w:r>
    </w:p>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164" o:spid="_x0000_s1098" style="position:absolute;margin-left:240.95pt;margin-top:-396.3pt;width:1.05pt;height:1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" o:allowincell="f" fillcolor="#d4d0c8" stroked="f">
            <v:path arrowok="t"/>
          </v:rect>
        </w:pict>
      </w:r>
      <w:r>
        <w:rPr>
          <w:noProof/>
          <w:sz w:val="20"/>
          <w:szCs w:val="20"/>
        </w:rPr>
        <w:pict>
          <v:rect id="Rectangle 165" o:spid="_x0000_s1097" style="position:absolute;margin-left:361.95pt;margin-top:-396.3pt;width:1pt;height: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" o:allowincell="f" fillcolor="#d4d0c8" stroked="f">
            <v:path arrowok="t"/>
          </v:rect>
        </w:pict>
      </w:r>
      <w:r>
        <w:rPr>
          <w:noProof/>
          <w:sz w:val="20"/>
          <w:szCs w:val="20"/>
        </w:rPr>
        <w:pict>
          <v:rect id="Rectangle 166" o:spid="_x0000_s1096" style="position:absolute;margin-left:482.95pt;margin-top:-396.3pt;width:1pt;height: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" o:allowincell="f" fillcolor="#d4d0c8" stroked="f">
            <v:path arrowok="t"/>
          </v:rect>
        </w:pict>
      </w:r>
      <w:r>
        <w:rPr>
          <w:noProof/>
          <w:sz w:val="20"/>
          <w:szCs w:val="20"/>
        </w:rPr>
        <w:pict>
          <v:rect id="Rectangle 167" o:spid="_x0000_s1095" style="position:absolute;margin-left:240.95pt;margin-top:-252.55pt;width:1.05pt;height:1.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" o:allowincell="f" fillcolor="#d4d0c8" stroked="f">
            <v:path arrowok="t"/>
          </v:rect>
        </w:pict>
      </w:r>
      <w:r>
        <w:rPr>
          <w:noProof/>
          <w:sz w:val="20"/>
          <w:szCs w:val="20"/>
        </w:rPr>
        <w:pict>
          <v:rect id="Rectangle 168" o:spid="_x0000_s1094" style="position:absolute;margin-left:-.05pt;margin-top:-217.45pt;width:1.05pt;height: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" o:allowincell="f" fillcolor="gray" stroked="f">
            <v:path arrowok="t"/>
          </v:rect>
        </w:pict>
      </w:r>
      <w:r>
        <w:rPr>
          <w:noProof/>
          <w:sz w:val="20"/>
          <w:szCs w:val="20"/>
        </w:rPr>
        <w:pict>
          <v:rect id="Rectangle 169" o:spid="_x0000_s1093" style="position:absolute;margin-left:361.95pt;margin-top:-252.55pt;width:1pt;height:1.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" o:allowincell="f" fillcolor="#d4d0c8" stroked="f">
            <v:path arrowok="t"/>
          </v:rect>
        </w:pict>
      </w:r>
      <w:r>
        <w:rPr>
          <w:noProof/>
          <w:sz w:val="20"/>
          <w:szCs w:val="20"/>
        </w:rPr>
        <w:pict>
          <v:rect id="Rectangle 170" o:spid="_x0000_s1092" style="position:absolute;margin-left:241.8pt;margin-top:-217.45pt;width:1pt;height: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" o:allowincell="f" fillcolor="gray" stroked="f">
            <v:path arrowok="t"/>
          </v:rect>
        </w:pict>
      </w:r>
      <w:r>
        <w:rPr>
          <w:noProof/>
          <w:sz w:val="20"/>
          <w:szCs w:val="20"/>
        </w:rPr>
        <w:pict>
          <v:rect id="Rectangle 171" o:spid="_x0000_s1091" style="position:absolute;margin-left:482.95pt;margin-top:-252.55pt;width:1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" o:allowincell="f" fillcolor="#d4d0c8" stroked="f">
            <v:path arrowok="t"/>
          </v:rect>
        </w:pict>
      </w:r>
      <w:r>
        <w:rPr>
          <w:noProof/>
          <w:sz w:val="20"/>
          <w:szCs w:val="20"/>
        </w:rPr>
        <w:pict>
          <v:rect id="Rectangle 172" o:spid="_x0000_s1090" style="position:absolute;margin-left:362.8pt;margin-top:-217.45pt;width:1pt;height: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" o:allowincell="f" fillcolor="gray" stroked="f">
            <v:path arrowok="t"/>
          </v:rect>
        </w:pict>
      </w:r>
      <w:r>
        <w:rPr>
          <w:noProof/>
          <w:sz w:val="20"/>
          <w:szCs w:val="20"/>
        </w:rPr>
        <w:pict>
          <v:rect id="Rectangle 173" o:spid="_x0000_s1089" style="position:absolute;margin-left:-.05pt;margin-top:-181.45pt;width:1.05pt;height: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" o:allowincell="f" fillcolor="gray" stroked="f">
            <v:path arrowok="t"/>
          </v:rect>
        </w:pict>
      </w:r>
      <w:r>
        <w:rPr>
          <w:noProof/>
          <w:sz w:val="20"/>
          <w:szCs w:val="20"/>
        </w:rPr>
        <w:pict>
          <v:rect id="Rectangle 174" o:spid="_x0000_s1088" style="position:absolute;margin-left:361.95pt;margin-top:-216.5pt;width:1pt;height: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" o:allowincell="f" fillcolor="#d4d0c8" stroked="f">
            <v:path arrowok="t"/>
          </v:rect>
        </w:pict>
      </w:r>
      <w:r>
        <w:rPr>
          <w:noProof/>
          <w:sz w:val="20"/>
          <w:szCs w:val="20"/>
        </w:rPr>
        <w:pict>
          <v:rect id="Rectangle 175" o:spid="_x0000_s1087" style="position:absolute;margin-left:241.8pt;margin-top:-181.45pt;width:1pt;height: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" o:allowincell="f" fillcolor="gray" stroked="f">
            <v:path arrowok="t"/>
          </v:rect>
        </w:pict>
      </w:r>
      <w:r>
        <w:rPr>
          <w:noProof/>
          <w:sz w:val="20"/>
          <w:szCs w:val="20"/>
        </w:rPr>
        <w:pict>
          <v:rect id="Rectangle 176" o:spid="_x0000_s1086" style="position:absolute;margin-left:362.8pt;margin-top:-181.45pt;width:1pt;height: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" o:allowincell="f" fillcolor="gray" stroked="f">
            <v:path arrowok="t"/>
          </v:rect>
        </w:pict>
      </w:r>
      <w:r>
        <w:rPr>
          <w:noProof/>
          <w:sz w:val="20"/>
          <w:szCs w:val="20"/>
        </w:rPr>
        <w:pict>
          <v:rect id="Rectangle 177" o:spid="_x0000_s1085" style="position:absolute;margin-left:-.05pt;margin-top:-145.6pt;width:1.05pt;height:1.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" o:allowincell="f" fillcolor="gray" stroked="f">
            <v:path arrowok="t"/>
          </v:rect>
        </w:pict>
      </w:r>
      <w:r>
        <w:rPr>
          <w:noProof/>
          <w:sz w:val="20"/>
          <w:szCs w:val="20"/>
        </w:rPr>
        <w:pict>
          <v:rect id="Rectangle 178" o:spid="_x0000_s1084" style="position:absolute;margin-left:361.95pt;margin-top:-180.5pt;width:1pt;height: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" o:allowincell="f" fillcolor="#d4d0c8" stroked="f">
            <v:path arrowok="t"/>
          </v:rect>
        </w:pict>
      </w:r>
      <w:r>
        <w:rPr>
          <w:noProof/>
          <w:sz w:val="20"/>
          <w:szCs w:val="20"/>
        </w:rPr>
        <w:pict>
          <v:rect id="Rectangle 179" o:spid="_x0000_s1083" style="position:absolute;margin-left:241.8pt;margin-top:-145.6pt;width:1pt;height:1.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" o:allowincell="f" fillcolor="gray" stroked="f">
            <v:path arrowok="t"/>
          </v:rect>
        </w:pict>
      </w:r>
      <w:r>
        <w:rPr>
          <w:noProof/>
          <w:sz w:val="20"/>
          <w:szCs w:val="20"/>
        </w:rPr>
        <w:pict>
          <v:rect id="Rectangle 180" o:spid="_x0000_s1082" style="position:absolute;margin-left:362.8pt;margin-top:-145.6pt;width:1pt;height:1.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" o:allowincell="f" fillcolor="gray" stroked="f">
            <v:path arrowok="t"/>
          </v:rect>
        </w:pict>
      </w:r>
      <w:r>
        <w:rPr>
          <w:noProof/>
          <w:sz w:val="20"/>
          <w:szCs w:val="20"/>
        </w:rPr>
        <w:pict>
          <v:rect id="Rectangle 181" o:spid="_x0000_s1081" style="position:absolute;margin-left:-.05pt;margin-top:-109.6pt;width:1.05pt;height:1.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" o:allowincell="f" fillcolor="gray" stroked="f">
            <v:path arrowok="t"/>
          </v:rect>
        </w:pict>
      </w:r>
      <w:r>
        <w:rPr>
          <w:noProof/>
          <w:sz w:val="20"/>
          <w:szCs w:val="20"/>
        </w:rPr>
        <w:pict>
          <v:rect id="Rectangle 182" o:spid="_x0000_s1080" style="position:absolute;margin-left:361.95pt;margin-top:-144.6pt;width:1pt;height: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" o:allowincell="f" fillcolor="#d4d0c8" stroked="f">
            <v:path arrowok="t"/>
          </v:rect>
        </w:pict>
      </w:r>
      <w:r>
        <w:rPr>
          <w:noProof/>
          <w:sz w:val="20"/>
          <w:szCs w:val="20"/>
        </w:rPr>
        <w:pict>
          <v:rect id="Rectangle 183" o:spid="_x0000_s1079" style="position:absolute;margin-left:241.8pt;margin-top:-109.6pt;width:1pt;height:1.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" o:allowincell="f" fillcolor="gray" stroked="f">
            <v:path arrowok="t"/>
          </v:rect>
        </w:pict>
      </w:r>
      <w:r>
        <w:rPr>
          <w:noProof/>
          <w:sz w:val="20"/>
          <w:szCs w:val="20"/>
        </w:rPr>
        <w:pict>
          <v:rect id="Rectangle 184" o:spid="_x0000_s1078" style="position:absolute;margin-left:362.8pt;margin-top:-109.6pt;width:1pt;height:1.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" o:allowincell="f" fillcolor="gray" stroked="f">
            <v:path arrowok="t"/>
          </v:rect>
        </w:pict>
      </w:r>
      <w:r>
        <w:rPr>
          <w:noProof/>
          <w:sz w:val="20"/>
          <w:szCs w:val="20"/>
        </w:rPr>
        <w:pict>
          <v:rect id="Rectangle 185" o:spid="_x0000_s1077" style="position:absolute;margin-left:240.95pt;margin-top:-108.6pt;width:1.05pt;height: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" o:allowincell="f" fillcolor="#d4d0c8" stroked="f">
            <v:path arrowok="t"/>
          </v:rect>
        </w:pict>
      </w:r>
      <w:r>
        <w:rPr>
          <w:noProof/>
          <w:sz w:val="20"/>
          <w:szCs w:val="20"/>
        </w:rPr>
        <w:pict>
          <v:rect id="Rectangle 186" o:spid="_x0000_s1076" style="position:absolute;margin-left:-.05pt;margin-top:-73.55pt;width:1.05pt;height: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" o:allowincell="f" fillcolor="gray" stroked="f">
            <v:path arrowok="t"/>
          </v:rect>
        </w:pict>
      </w:r>
      <w:r>
        <w:rPr>
          <w:noProof/>
          <w:sz w:val="20"/>
          <w:szCs w:val="20"/>
        </w:rPr>
        <w:pict>
          <v:rect id="Rectangle 187" o:spid="_x0000_s1075" style="position:absolute;margin-left:361.95pt;margin-top:-108.6pt;width:1pt;height: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" o:allowincell="f" fillcolor="#d4d0c8" stroked="f">
            <v:path arrowok="t"/>
          </v:rect>
        </w:pict>
      </w:r>
      <w:r>
        <w:rPr>
          <w:noProof/>
          <w:sz w:val="20"/>
          <w:szCs w:val="20"/>
        </w:rPr>
        <w:pict>
          <v:rect id="Rectangle 188" o:spid="_x0000_s1074" style="position:absolute;margin-left:241.8pt;margin-top:-73.55pt;width:1pt;height: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" o:allowincell="f" fillcolor="gray" stroked="f">
            <v:path arrowok="t"/>
          </v:rect>
        </w:pict>
      </w:r>
      <w:r>
        <w:rPr>
          <w:noProof/>
          <w:sz w:val="20"/>
          <w:szCs w:val="20"/>
        </w:rPr>
        <w:pict>
          <v:rect id="Rectangle 189" o:spid="_x0000_s1073" style="position:absolute;margin-left:482.95pt;margin-top:-108.6pt;width:1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" o:allowincell="f" fillcolor="#d4d0c8" stroked="f">
            <v:path arrowok="t"/>
          </v:rect>
        </w:pict>
      </w:r>
      <w:r>
        <w:rPr>
          <w:noProof/>
          <w:sz w:val="20"/>
          <w:szCs w:val="20"/>
        </w:rPr>
        <w:pict>
          <v:rect id="Rectangle 190" o:spid="_x0000_s1072" style="position:absolute;margin-left:362.8pt;margin-top:-73.55pt;width:1pt;height: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" o:allowincell="f" fillcolor="gray" stroked="f">
            <v:path arrowok="t"/>
          </v:rect>
        </w:pict>
      </w:r>
      <w:r>
        <w:rPr>
          <w:noProof/>
          <w:sz w:val="20"/>
          <w:szCs w:val="20"/>
        </w:rPr>
        <w:pict>
          <v:rect id="Rectangle 191" o:spid="_x0000_s1071" style="position:absolute;margin-left:-.05pt;margin-top:-37.7pt;width:1.0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" o:allowincell="f" fillcolor="gray" stroked="f">
            <v:path arrowok="t"/>
          </v:rect>
        </w:pict>
      </w:r>
      <w:r>
        <w:rPr>
          <w:noProof/>
          <w:sz w:val="20"/>
          <w:szCs w:val="20"/>
        </w:rPr>
        <w:pict>
          <v:rect id="Rectangle 192" o:spid="_x0000_s1070" style="position:absolute;margin-left:361.95pt;margin-top:-72.6pt;width:1pt;height: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" o:allowincell="f" fillcolor="#d4d0c8" stroked="f">
            <v:path arrowok="t"/>
          </v:rect>
        </w:pict>
      </w:r>
      <w:r>
        <w:rPr>
          <w:noProof/>
          <w:sz w:val="20"/>
          <w:szCs w:val="20"/>
        </w:rPr>
        <w:pict>
          <v:rect id="Rectangle 193" o:spid="_x0000_s1069" style="position:absolute;margin-left:241.8pt;margin-top:-37.7pt;width:1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" o:allowincell="f" fillcolor="gray" stroked="f">
            <v:path arrowok="t"/>
          </v:rect>
        </w:pict>
      </w:r>
      <w:r>
        <w:rPr>
          <w:noProof/>
          <w:sz w:val="20"/>
          <w:szCs w:val="20"/>
        </w:rPr>
        <w:pict>
          <v:rect id="Rectangle 194" o:spid="_x0000_s1068" style="position:absolute;margin-left:362.8pt;margin-top:-37.7pt;width:1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" o:allowincell="f" fillcolor="gray" stroked="f">
            <v:path arrowok="t"/>
          </v:rect>
        </w:pict>
      </w:r>
      <w:r>
        <w:rPr>
          <w:noProof/>
          <w:sz w:val="20"/>
          <w:szCs w:val="20"/>
        </w:rPr>
        <w:pict>
          <v:rect id="Rectangle 195" o:spid="_x0000_s1067" style="position:absolute;margin-left:-.05pt;margin-top:-1.7pt;width:1.0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" o:allowincell="f" fillcolor="gray" stroked="f">
            <v:path arrowok="t"/>
          </v:rect>
        </w:pict>
      </w:r>
      <w:r>
        <w:rPr>
          <w:noProof/>
          <w:sz w:val="20"/>
          <w:szCs w:val="20"/>
        </w:rPr>
        <w:pict>
          <v:rect id="Rectangle 196" o:spid="_x0000_s1066" style="position:absolute;margin-left:-.45pt;margin-top:-.85pt;width:.9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" o:allowincell="f" fillcolor="#d4d0c8" stroked="f">
            <v:path arrowok="t"/>
          </v:rect>
        </w:pict>
      </w:r>
      <w:r>
        <w:rPr>
          <w:noProof/>
          <w:sz w:val="20"/>
          <w:szCs w:val="20"/>
        </w:rPr>
        <w:pict>
          <v:rect id="Rectangle 197" o:spid="_x0000_s1065" style="position:absolute;margin-left:361.95pt;margin-top:-36.7pt;width:1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" o:allowincell="f" fillcolor="#d4d0c8" stroked="f">
            <v:path arrowok="t"/>
          </v:rect>
        </w:pict>
      </w:r>
      <w:r>
        <w:rPr>
          <w:noProof/>
          <w:sz w:val="20"/>
          <w:szCs w:val="20"/>
        </w:rPr>
        <w:pict>
          <v:rect id="Rectangle 198" o:spid="_x0000_s1064" style="position:absolute;margin-left:241.8pt;margin-top:-1.7pt;width:1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" o:allowincell="f" fillcolor="gray" stroked="f">
            <v:path arrowok="t"/>
          </v:rect>
        </w:pict>
      </w:r>
      <w:r>
        <w:rPr>
          <w:noProof/>
          <w:sz w:val="20"/>
          <w:szCs w:val="20"/>
        </w:rPr>
        <w:pict>
          <v:rect id="Rectangle 199" o:spid="_x0000_s1063" style="position:absolute;margin-left:362.8pt;margin-top:-1.7pt;width:1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" o:allowincell="f" fillcolor="gray" stroked="f">
            <v:path arrowok="t"/>
          </v:rect>
        </w:pict>
      </w:r>
      <w:r>
        <w:rPr>
          <w:noProof/>
          <w:sz w:val="20"/>
          <w:szCs w:val="20"/>
        </w:rPr>
        <w:pict>
          <v:rect id="Rectangle 200" o:spid="_x0000_s1062" style="position:absolute;margin-left:483.3pt;margin-top:-.85pt;width:1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" o:allowincell="f" fillcolor="gray" stroked="f">
            <v:path arrowok="t"/>
          </v:rect>
        </w:pict>
      </w:r>
    </w:p>
    <w:p w:rsidR="00542E8B" w:rsidRPr="00A82B07" w:rsidRDefault="004272A7" w:rsidP="00617542">
      <w:pPr>
        <w:widowControl w:val="0"/>
        <w:autoSpaceDE w:val="0"/>
        <w:autoSpaceDN w:val="0"/>
        <w:adjustRightInd w:val="0"/>
        <w:spacing w:after="0" w:line="240" w:lineRule="auto"/>
        <w:rPr>
          <w:sz w:val="20"/>
          <w:szCs w:val="20"/>
          <w:lang w:val="ro-RO"/>
        </w:rPr>
      </w:pPr>
      <w:bookmarkStart w:id="3" w:name="page4"/>
      <w:bookmarkEnd w:id="3"/>
      <w:r>
        <w:rPr>
          <w:noProof/>
          <w:sz w:val="20"/>
          <w:szCs w:val="20"/>
        </w:rPr>
        <w:pict>
          <v:rect id="Rectangle 225" o:spid="_x0000_s1061" style="position:absolute;margin-left:240.95pt;margin-top:-158.7pt;width:1.05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" o:allowincell="f" fillcolor="gray" stroked="f">
            <v:path arrowok="t"/>
          </v:rect>
        </w:pict>
      </w:r>
      <w:r>
        <w:rPr>
          <w:noProof/>
          <w:sz w:val="20"/>
          <w:szCs w:val="20"/>
        </w:rPr>
        <w:pict>
          <v:rect id="Rectangle 226" o:spid="_x0000_s1060" style="position:absolute;margin-left:240.95pt;margin-top:-144.65pt;width:1.05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" o:allowincell="f" fillcolor="gray" stroked="f">
            <v:path arrowok="t"/>
          </v:rect>
        </w:pict>
      </w:r>
      <w:r>
        <w:rPr>
          <w:noProof/>
          <w:sz w:val="20"/>
          <w:szCs w:val="20"/>
        </w:rPr>
        <w:pict>
          <v:rect id="Rectangle 227" o:spid="_x0000_s1059" style="position:absolute;margin-left:240.95pt;margin-top:-130.65pt;width:1.05pt;height:1.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" o:allowincell="f" fillcolor="gray" stroked="f">
            <v:path arrowok="t"/>
          </v:rect>
        </w:pict>
      </w:r>
      <w:r>
        <w:rPr>
          <w:noProof/>
          <w:sz w:val="20"/>
          <w:szCs w:val="20"/>
        </w:rPr>
        <w:pict>
          <v:rect id="Rectangle 228" o:spid="_x0000_s1058" style="position:absolute;margin-left:240.95pt;margin-top:-102.65pt;width:1.05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" o:allowincell="f" fillcolor="gray" stroked="f">
            <v:path arrowok="t"/>
          </v:rect>
        </w:pict>
      </w:r>
      <w:r>
        <w:rPr>
          <w:noProof/>
          <w:sz w:val="20"/>
          <w:szCs w:val="20"/>
        </w:rPr>
        <w:pict>
          <v:rect id="Rectangle 229" o:spid="_x0000_s1057" style="position:absolute;margin-left:120.8pt;margin-top:-89.7pt;width:1.0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" o:allowincell="f" fillcolor="gray" stroked="f">
            <v:path arrowok="t"/>
          </v:rect>
        </w:pict>
      </w:r>
      <w:r>
        <w:rPr>
          <w:noProof/>
          <w:sz w:val="20"/>
          <w:szCs w:val="20"/>
        </w:rPr>
        <w:pict>
          <v:rect id="Rectangle 230" o:spid="_x0000_s1056" style="position:absolute;margin-left:240.95pt;margin-top:-89.7pt;width:1.0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" o:allowincell="f" fillcolor="#d4d0c8" stroked="f">
            <v:path arrowok="t"/>
          </v:rect>
        </w:pict>
      </w:r>
      <w:r>
        <w:rPr>
          <w:noProof/>
          <w:sz w:val="20"/>
          <w:szCs w:val="20"/>
        </w:rPr>
        <w:pict>
          <v:rect id="Rectangle 231" o:spid="_x0000_s1055" style="position:absolute;margin-left:241.8pt;margin-top:-89.7pt;width:1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" o:allowincell="f" fillcolor="gray" stroked="f">
            <v:path arrowok="t"/>
          </v:rect>
        </w:pict>
      </w:r>
      <w:r>
        <w:rPr>
          <w:noProof/>
          <w:sz w:val="20"/>
          <w:szCs w:val="20"/>
        </w:rPr>
        <w:pict>
          <v:rect id="Rectangle 232" o:spid="_x0000_s1054" style="position:absolute;margin-left:362.8pt;margin-top:-89.7pt;width:1pt;height: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" o:allowincell="f" fillcolor="gray" stroked="f">
            <v:path arrowok="t"/>
          </v:rect>
        </w:pict>
      </w:r>
      <w:r>
        <w:rPr>
          <w:noProof/>
          <w:sz w:val="20"/>
          <w:szCs w:val="20"/>
        </w:rPr>
        <w:pict>
          <v:rect id="Rectangle 233" o:spid="_x0000_s1053" style="position:absolute;margin-left:240.95pt;margin-top:-88.75pt;width:1.05pt;height: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" o:allowincell="f" fillcolor="gray" stroked="f">
            <v:path arrowok="t"/>
          </v:rect>
        </w:pict>
      </w:r>
      <w:r>
        <w:rPr>
          <w:noProof/>
          <w:sz w:val="20"/>
          <w:szCs w:val="20"/>
        </w:rPr>
        <w:pict>
          <v:rect id="Rectangle 234" o:spid="_x0000_s1052" style="position:absolute;margin-left:-.05pt;margin-top:-47.7pt;width:1.05pt;height: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" o:allowincell="f" fillcolor="gray" stroked="f">
            <v:path arrowok="t"/>
          </v:rect>
        </w:pict>
      </w:r>
    </w:p>
    <w:p w:rsidR="00542E8B" w:rsidRPr="00A82B07" w:rsidRDefault="00542E8B" w:rsidP="00617542">
      <w:pPr>
        <w:widowControl w:val="0"/>
        <w:autoSpaceDE w:val="0"/>
        <w:autoSpaceDN w:val="0"/>
        <w:adjustRightInd w:val="0"/>
        <w:spacing w:after="0" w:line="240" w:lineRule="auto"/>
        <w:rPr>
          <w:sz w:val="20"/>
          <w:szCs w:val="20"/>
          <w:lang w:val="ro-RO"/>
        </w:rPr>
      </w:pPr>
    </w:p>
    <w:p w:rsidR="00542E8B" w:rsidRPr="00A82B07" w:rsidRDefault="00542E8B" w:rsidP="00617542">
      <w:pPr>
        <w:widowControl w:val="0"/>
        <w:autoSpaceDE w:val="0"/>
        <w:autoSpaceDN w:val="0"/>
        <w:adjustRightInd w:val="0"/>
        <w:spacing w:after="0" w:line="240" w:lineRule="auto"/>
        <w:ind w:left="3340"/>
        <w:rPr>
          <w:sz w:val="20"/>
          <w:szCs w:val="20"/>
          <w:lang w:val="ro-RO"/>
        </w:rPr>
      </w:pPr>
      <w:bookmarkStart w:id="4" w:name="page5"/>
      <w:bookmarkEnd w:id="4"/>
      <w:r w:rsidRPr="00A82B07">
        <w:rPr>
          <w:rFonts w:cs="Calibri"/>
          <w:b/>
          <w:bCs/>
          <w:sz w:val="20"/>
          <w:szCs w:val="20"/>
          <w:lang w:val="ro-RO"/>
        </w:rPr>
        <w:t>ANEXĂ LA FIŞA DISCIPLINEI</w:t>
      </w:r>
    </w:p>
    <w:p w:rsidR="00542E8B" w:rsidRPr="00A82B07" w:rsidRDefault="00542E8B" w:rsidP="00617542">
      <w:pPr>
        <w:widowControl w:val="0"/>
        <w:autoSpaceDE w:val="0"/>
        <w:autoSpaceDN w:val="0"/>
        <w:adjustRightInd w:val="0"/>
        <w:spacing w:after="0" w:line="240" w:lineRule="auto"/>
        <w:rPr>
          <w:sz w:val="20"/>
          <w:szCs w:val="20"/>
          <w:lang w:val="ro-RO"/>
        </w:rPr>
      </w:pPr>
    </w:p>
    <w:p w:rsidR="00542E8B" w:rsidRPr="00A82B07" w:rsidRDefault="00542E8B" w:rsidP="00617542">
      <w:pPr>
        <w:widowControl w:val="0"/>
        <w:autoSpaceDE w:val="0"/>
        <w:autoSpaceDN w:val="0"/>
        <w:adjustRightInd w:val="0"/>
        <w:spacing w:after="0" w:line="240" w:lineRule="auto"/>
        <w:rPr>
          <w:sz w:val="20"/>
          <w:szCs w:val="20"/>
          <w:lang w:val="ro-RO"/>
        </w:rPr>
      </w:pPr>
      <w:r w:rsidRPr="00A82B07">
        <w:rPr>
          <w:rFonts w:cs="Calibri"/>
          <w:b/>
          <w:bCs/>
          <w:sz w:val="20"/>
          <w:szCs w:val="20"/>
          <w:lang w:val="ro-RO"/>
        </w:rPr>
        <w:t>b. Evaluare – mărire de notă</w:t>
      </w:r>
    </w:p>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235" o:spid="_x0000_s1051" style="position:absolute;margin-left:-.45pt;margin-top:14.85pt;width:.95pt;height:2.3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" o:allowincell="f" fillcolor="#d4d0c8" stroked="f">
            <v:path arrowok="t"/>
          </v:rect>
        </w:pict>
      </w:r>
      <w:r>
        <w:rPr>
          <w:noProof/>
          <w:sz w:val="20"/>
          <w:szCs w:val="20"/>
        </w:rPr>
        <w:pict>
          <v:rect id="Rectangle 236" o:spid="_x0000_s1050" style="position:absolute;margin-left:483.3pt;margin-top:14.85pt;width:1pt;height: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" o:allowincell="f" fillcolor="gray" stroked="f">
            <v:path arrowok="t"/>
          </v:rect>
        </w:pict>
      </w:r>
      <w:r>
        <w:rPr>
          <w:noProof/>
          <w:sz w:val="20"/>
          <w:szCs w:val="20"/>
        </w:rPr>
        <w:pict>
          <v:rect id="Rectangle 237" o:spid="_x0000_s1049" style="position:absolute;margin-left:483.3pt;margin-top:14.7pt;width:1pt;height: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" o:allowincell="f" fillcolor="#d4d0c8" stroked="f">
            <v:path arrowok="t"/>
          </v:rect>
        </w:pict>
      </w:r>
    </w:p>
    <w:tbl>
      <w:tblPr>
        <w:tblW w:w="97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7"/>
        <w:gridCol w:w="2418"/>
        <w:gridCol w:w="1798"/>
        <w:gridCol w:w="619"/>
        <w:gridCol w:w="2398"/>
        <w:gridCol w:w="30"/>
      </w:tblGrid>
      <w:tr w:rsidR="00542E8B" w:rsidRPr="00A82B07" w:rsidTr="002E6457">
        <w:trPr>
          <w:trHeight w:val="300"/>
        </w:trPr>
        <w:tc>
          <w:tcPr>
            <w:tcW w:w="2447" w:type="dxa"/>
            <w:vAlign w:val="bottom"/>
          </w:tcPr>
          <w:p w:rsidR="00542E8B" w:rsidRPr="00A82B07" w:rsidRDefault="00542E8B" w:rsidP="00617542">
            <w:pPr>
              <w:widowControl w:val="0"/>
              <w:autoSpaceDE w:val="0"/>
              <w:autoSpaceDN w:val="0"/>
              <w:adjustRightInd w:val="0"/>
              <w:spacing w:after="0" w:line="240" w:lineRule="auto"/>
              <w:ind w:left="720"/>
              <w:rPr>
                <w:sz w:val="20"/>
                <w:szCs w:val="20"/>
                <w:lang w:val="ro-RO"/>
              </w:rPr>
            </w:pPr>
            <w:r w:rsidRPr="00A82B07">
              <w:rPr>
                <w:rFonts w:cs="Calibri"/>
                <w:sz w:val="20"/>
                <w:szCs w:val="20"/>
                <w:lang w:val="ro-RO"/>
              </w:rPr>
              <w:t>Tip activitate</w:t>
            </w:r>
          </w:p>
        </w:tc>
        <w:tc>
          <w:tcPr>
            <w:tcW w:w="2418" w:type="dxa"/>
            <w:vAlign w:val="bottom"/>
          </w:tcPr>
          <w:p w:rsidR="00542E8B" w:rsidRPr="00A82B07" w:rsidRDefault="00542E8B" w:rsidP="00617542">
            <w:pPr>
              <w:widowControl w:val="0"/>
              <w:autoSpaceDE w:val="0"/>
              <w:autoSpaceDN w:val="0"/>
              <w:adjustRightInd w:val="0"/>
              <w:spacing w:after="0" w:line="240" w:lineRule="auto"/>
              <w:ind w:left="300"/>
              <w:rPr>
                <w:sz w:val="20"/>
                <w:szCs w:val="20"/>
                <w:lang w:val="ro-RO"/>
              </w:rPr>
            </w:pPr>
            <w:r w:rsidRPr="00A82B07">
              <w:rPr>
                <w:rFonts w:cs="Calibri"/>
                <w:sz w:val="20"/>
                <w:szCs w:val="20"/>
                <w:lang w:val="ro-RO"/>
              </w:rPr>
              <w:t>10.1 Criterii de evaluare</w:t>
            </w:r>
          </w:p>
        </w:tc>
        <w:tc>
          <w:tcPr>
            <w:tcW w:w="2417" w:type="dxa"/>
            <w:gridSpan w:val="2"/>
            <w:vAlign w:val="bottom"/>
          </w:tcPr>
          <w:p w:rsidR="00542E8B" w:rsidRPr="00A82B07" w:rsidRDefault="00542E8B" w:rsidP="00617542">
            <w:pPr>
              <w:widowControl w:val="0"/>
              <w:autoSpaceDE w:val="0"/>
              <w:autoSpaceDN w:val="0"/>
              <w:adjustRightInd w:val="0"/>
              <w:spacing w:after="0" w:line="240" w:lineRule="auto"/>
              <w:jc w:val="center"/>
              <w:rPr>
                <w:sz w:val="20"/>
                <w:szCs w:val="20"/>
                <w:lang w:val="ro-RO"/>
              </w:rPr>
            </w:pPr>
            <w:r w:rsidRPr="00A82B07">
              <w:rPr>
                <w:rFonts w:cs="Calibri"/>
                <w:w w:val="99"/>
                <w:sz w:val="20"/>
                <w:szCs w:val="20"/>
                <w:lang w:val="ro-RO"/>
              </w:rPr>
              <w:t>10.2 Metode de evaluare</w:t>
            </w:r>
          </w:p>
        </w:tc>
        <w:tc>
          <w:tcPr>
            <w:tcW w:w="2398" w:type="dxa"/>
            <w:vAlign w:val="bottom"/>
          </w:tcPr>
          <w:p w:rsidR="00542E8B" w:rsidRPr="00A82B07" w:rsidRDefault="00542E8B" w:rsidP="00617542">
            <w:pPr>
              <w:widowControl w:val="0"/>
              <w:autoSpaceDE w:val="0"/>
              <w:autoSpaceDN w:val="0"/>
              <w:adjustRightInd w:val="0"/>
              <w:spacing w:after="0" w:line="240" w:lineRule="auto"/>
              <w:ind w:right="90"/>
              <w:jc w:val="right"/>
              <w:rPr>
                <w:sz w:val="20"/>
                <w:szCs w:val="20"/>
                <w:lang w:val="ro-RO"/>
              </w:rPr>
            </w:pPr>
            <w:r w:rsidRPr="00A82B07">
              <w:rPr>
                <w:rFonts w:cs="Calibri"/>
                <w:sz w:val="20"/>
                <w:szCs w:val="20"/>
                <w:lang w:val="ro-RO"/>
              </w:rPr>
              <w:t>10.3 Pondere din nota finală</w:t>
            </w:r>
          </w:p>
        </w:tc>
        <w:tc>
          <w:tcPr>
            <w:tcW w:w="30" w:type="dxa"/>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r w:rsidR="00113B1E" w:rsidRPr="00A82B07" w:rsidTr="00E77EF5">
        <w:trPr>
          <w:trHeight w:val="263"/>
        </w:trPr>
        <w:tc>
          <w:tcPr>
            <w:tcW w:w="2447" w:type="dxa"/>
            <w:vMerge w:val="restart"/>
          </w:tcPr>
          <w:p w:rsidR="00113B1E" w:rsidRPr="00A82B07" w:rsidRDefault="00113B1E" w:rsidP="00617542">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10.4 Curs</w:t>
            </w:r>
          </w:p>
        </w:tc>
        <w:tc>
          <w:tcPr>
            <w:tcW w:w="2418" w:type="dxa"/>
            <w:vMerge w:val="restart"/>
          </w:tcPr>
          <w:p w:rsidR="00113B1E" w:rsidRPr="00A82B07" w:rsidRDefault="00A626CF" w:rsidP="00617542">
            <w:pPr>
              <w:widowControl w:val="0"/>
              <w:autoSpaceDE w:val="0"/>
              <w:autoSpaceDN w:val="0"/>
              <w:adjustRightInd w:val="0"/>
              <w:spacing w:after="0" w:line="240" w:lineRule="auto"/>
              <w:ind w:left="40"/>
              <w:rPr>
                <w:sz w:val="20"/>
                <w:szCs w:val="20"/>
                <w:lang w:val="ro-RO"/>
              </w:rPr>
            </w:pPr>
            <w:r w:rsidRPr="00A82B07">
              <w:rPr>
                <w:sz w:val="20"/>
                <w:szCs w:val="20"/>
                <w:lang w:val="ro-RO"/>
              </w:rPr>
              <w:t>Stăpânirea principalelor concepte și probleme discutate la curs</w:t>
            </w:r>
          </w:p>
        </w:tc>
        <w:tc>
          <w:tcPr>
            <w:tcW w:w="2417" w:type="dxa"/>
            <w:gridSpan w:val="2"/>
            <w:vMerge w:val="restart"/>
          </w:tcPr>
          <w:p w:rsidR="00113B1E" w:rsidRPr="00A82B07" w:rsidRDefault="00E95935" w:rsidP="00617542">
            <w:pPr>
              <w:spacing w:after="0" w:line="240" w:lineRule="auto"/>
              <w:ind w:left="-2"/>
              <w:jc w:val="both"/>
              <w:rPr>
                <w:sz w:val="20"/>
                <w:szCs w:val="20"/>
                <w:lang w:val="ro-RO"/>
              </w:rPr>
            </w:pPr>
            <w:r>
              <w:rPr>
                <w:sz w:val="20"/>
                <w:szCs w:val="20"/>
                <w:lang w:val="ro-RO"/>
              </w:rPr>
              <w:t>Referat transmis online</w:t>
            </w:r>
          </w:p>
        </w:tc>
        <w:tc>
          <w:tcPr>
            <w:tcW w:w="2398" w:type="dxa"/>
            <w:vMerge w:val="restart"/>
          </w:tcPr>
          <w:p w:rsidR="00113B1E" w:rsidRPr="00A82B07" w:rsidRDefault="001119AC" w:rsidP="00617542">
            <w:pPr>
              <w:widowControl w:val="0"/>
              <w:autoSpaceDE w:val="0"/>
              <w:autoSpaceDN w:val="0"/>
              <w:adjustRightInd w:val="0"/>
              <w:spacing w:after="0" w:line="240" w:lineRule="auto"/>
              <w:ind w:right="1990"/>
              <w:rPr>
                <w:sz w:val="20"/>
                <w:szCs w:val="20"/>
                <w:lang w:val="ro-RO"/>
              </w:rPr>
            </w:pPr>
            <w:r w:rsidRPr="00A82B07">
              <w:rPr>
                <w:sz w:val="20"/>
                <w:szCs w:val="20"/>
                <w:lang w:val="ro-RO"/>
              </w:rPr>
              <w:t>5</w:t>
            </w:r>
            <w:r w:rsidR="00A626CF" w:rsidRPr="00A82B07">
              <w:rPr>
                <w:sz w:val="20"/>
                <w:szCs w:val="20"/>
                <w:lang w:val="ro-RO"/>
              </w:rPr>
              <w:t>0%</w:t>
            </w:r>
          </w:p>
        </w:tc>
        <w:tc>
          <w:tcPr>
            <w:tcW w:w="30" w:type="dxa"/>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r>
      <w:tr w:rsidR="00113B1E" w:rsidRPr="00A82B07" w:rsidTr="00ED5600">
        <w:trPr>
          <w:trHeight w:val="263"/>
        </w:trPr>
        <w:tc>
          <w:tcPr>
            <w:tcW w:w="2447" w:type="dxa"/>
            <w:vMerge/>
            <w:vAlign w:val="bottom"/>
          </w:tcPr>
          <w:p w:rsidR="00113B1E" w:rsidRPr="00A82B07" w:rsidRDefault="00113B1E" w:rsidP="00617542">
            <w:pPr>
              <w:widowControl w:val="0"/>
              <w:autoSpaceDE w:val="0"/>
              <w:autoSpaceDN w:val="0"/>
              <w:adjustRightInd w:val="0"/>
              <w:spacing w:after="0" w:line="240" w:lineRule="auto"/>
              <w:ind w:left="20"/>
              <w:rPr>
                <w:sz w:val="20"/>
                <w:szCs w:val="20"/>
                <w:lang w:val="ro-RO"/>
              </w:rPr>
            </w:pPr>
          </w:p>
        </w:tc>
        <w:tc>
          <w:tcPr>
            <w:tcW w:w="2418" w:type="dxa"/>
            <w:vMerge/>
            <w:vAlign w:val="bottom"/>
          </w:tcPr>
          <w:p w:rsidR="00113B1E" w:rsidRPr="00A82B07" w:rsidRDefault="00113B1E" w:rsidP="00617542">
            <w:pPr>
              <w:widowControl w:val="0"/>
              <w:autoSpaceDE w:val="0"/>
              <w:autoSpaceDN w:val="0"/>
              <w:adjustRightInd w:val="0"/>
              <w:spacing w:after="0" w:line="240" w:lineRule="auto"/>
              <w:ind w:left="40"/>
              <w:rPr>
                <w:sz w:val="20"/>
                <w:szCs w:val="20"/>
                <w:lang w:val="ro-RO"/>
              </w:rPr>
            </w:pPr>
          </w:p>
        </w:tc>
        <w:tc>
          <w:tcPr>
            <w:tcW w:w="2417" w:type="dxa"/>
            <w:gridSpan w:val="2"/>
            <w:vMerge/>
          </w:tcPr>
          <w:p w:rsidR="00113B1E" w:rsidRPr="00A82B07" w:rsidRDefault="00113B1E" w:rsidP="00617542">
            <w:pPr>
              <w:widowControl w:val="0"/>
              <w:autoSpaceDE w:val="0"/>
              <w:autoSpaceDN w:val="0"/>
              <w:adjustRightInd w:val="0"/>
              <w:spacing w:after="0" w:line="240" w:lineRule="auto"/>
              <w:rPr>
                <w:sz w:val="20"/>
                <w:szCs w:val="20"/>
                <w:lang w:val="ro-RO"/>
              </w:rPr>
            </w:pPr>
          </w:p>
        </w:tc>
        <w:tc>
          <w:tcPr>
            <w:tcW w:w="2398" w:type="dxa"/>
            <w:vMerge/>
            <w:vAlign w:val="bottom"/>
          </w:tcPr>
          <w:p w:rsidR="00113B1E" w:rsidRPr="00A82B07" w:rsidRDefault="00113B1E" w:rsidP="00617542">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r>
      <w:tr w:rsidR="00113B1E" w:rsidRPr="00A82B07" w:rsidTr="00ED5600">
        <w:trPr>
          <w:trHeight w:val="70"/>
        </w:trPr>
        <w:tc>
          <w:tcPr>
            <w:tcW w:w="2447" w:type="dxa"/>
            <w:vMerge/>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c>
          <w:tcPr>
            <w:tcW w:w="2418" w:type="dxa"/>
            <w:vMerge/>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c>
          <w:tcPr>
            <w:tcW w:w="2417" w:type="dxa"/>
            <w:gridSpan w:val="2"/>
            <w:vMerge/>
          </w:tcPr>
          <w:p w:rsidR="00113B1E" w:rsidRPr="00A82B07" w:rsidRDefault="00113B1E" w:rsidP="00617542">
            <w:pPr>
              <w:widowControl w:val="0"/>
              <w:autoSpaceDE w:val="0"/>
              <w:autoSpaceDN w:val="0"/>
              <w:adjustRightInd w:val="0"/>
              <w:spacing w:after="0" w:line="240" w:lineRule="auto"/>
              <w:rPr>
                <w:sz w:val="20"/>
                <w:szCs w:val="20"/>
                <w:lang w:val="ro-RO"/>
              </w:rPr>
            </w:pPr>
          </w:p>
        </w:tc>
        <w:tc>
          <w:tcPr>
            <w:tcW w:w="2398" w:type="dxa"/>
            <w:vMerge/>
            <w:vAlign w:val="bottom"/>
          </w:tcPr>
          <w:p w:rsidR="00113B1E" w:rsidRPr="00A82B07" w:rsidRDefault="00113B1E" w:rsidP="00617542">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r>
      <w:tr w:rsidR="00113B1E" w:rsidRPr="00A82B07" w:rsidTr="00ED5600">
        <w:trPr>
          <w:trHeight w:val="263"/>
        </w:trPr>
        <w:tc>
          <w:tcPr>
            <w:tcW w:w="2447" w:type="dxa"/>
            <w:vMerge w:val="restart"/>
            <w:vAlign w:val="bottom"/>
          </w:tcPr>
          <w:p w:rsidR="00113B1E" w:rsidRPr="00A82B07" w:rsidRDefault="00113B1E" w:rsidP="00617542">
            <w:pPr>
              <w:widowControl w:val="0"/>
              <w:autoSpaceDE w:val="0"/>
              <w:autoSpaceDN w:val="0"/>
              <w:adjustRightInd w:val="0"/>
              <w:spacing w:after="0" w:line="240" w:lineRule="auto"/>
              <w:ind w:left="20"/>
              <w:rPr>
                <w:rFonts w:cs="Calibri"/>
                <w:sz w:val="20"/>
                <w:szCs w:val="20"/>
                <w:lang w:val="ro-RO"/>
              </w:rPr>
            </w:pPr>
            <w:r w:rsidRPr="00A82B07">
              <w:rPr>
                <w:rFonts w:cs="Calibri"/>
                <w:sz w:val="20"/>
                <w:szCs w:val="20"/>
                <w:lang w:val="ro-RO"/>
              </w:rPr>
              <w:t>10.5 Seminar/laborator</w:t>
            </w:r>
          </w:p>
          <w:p w:rsidR="00113B1E" w:rsidRPr="00A82B07" w:rsidRDefault="00113B1E" w:rsidP="00617542">
            <w:pPr>
              <w:widowControl w:val="0"/>
              <w:autoSpaceDE w:val="0"/>
              <w:autoSpaceDN w:val="0"/>
              <w:adjustRightInd w:val="0"/>
              <w:spacing w:after="0" w:line="240" w:lineRule="auto"/>
              <w:ind w:left="20"/>
              <w:rPr>
                <w:sz w:val="20"/>
                <w:szCs w:val="20"/>
                <w:lang w:val="ro-RO"/>
              </w:rPr>
            </w:pPr>
          </w:p>
        </w:tc>
        <w:tc>
          <w:tcPr>
            <w:tcW w:w="2418" w:type="dxa"/>
            <w:vMerge w:val="restart"/>
            <w:vAlign w:val="bottom"/>
          </w:tcPr>
          <w:p w:rsidR="00113B1E" w:rsidRPr="00A82B07" w:rsidRDefault="001119AC" w:rsidP="00617542">
            <w:pPr>
              <w:widowControl w:val="0"/>
              <w:autoSpaceDE w:val="0"/>
              <w:autoSpaceDN w:val="0"/>
              <w:adjustRightInd w:val="0"/>
              <w:spacing w:after="0" w:line="240" w:lineRule="auto"/>
              <w:ind w:left="40"/>
              <w:rPr>
                <w:sz w:val="20"/>
                <w:szCs w:val="20"/>
                <w:lang w:val="ro-RO"/>
              </w:rPr>
            </w:pPr>
            <w:r w:rsidRPr="00A82B07">
              <w:rPr>
                <w:sz w:val="20"/>
                <w:szCs w:val="20"/>
                <w:lang w:val="ro-RO"/>
              </w:rPr>
              <w:t>Realizarea unei lucrări pe baza bibliografiei</w:t>
            </w:r>
          </w:p>
        </w:tc>
        <w:tc>
          <w:tcPr>
            <w:tcW w:w="2417" w:type="dxa"/>
            <w:gridSpan w:val="2"/>
            <w:vMerge w:val="restart"/>
          </w:tcPr>
          <w:p w:rsidR="00113B1E" w:rsidRPr="00A82B07" w:rsidRDefault="00A626CF" w:rsidP="00617542">
            <w:pPr>
              <w:spacing w:after="0" w:line="240" w:lineRule="auto"/>
              <w:ind w:left="-2"/>
              <w:rPr>
                <w:sz w:val="20"/>
                <w:szCs w:val="20"/>
                <w:lang w:val="ro-RO"/>
              </w:rPr>
            </w:pPr>
            <w:r w:rsidRPr="00A82B07">
              <w:rPr>
                <w:sz w:val="20"/>
                <w:szCs w:val="20"/>
                <w:lang w:val="ro-RO"/>
              </w:rPr>
              <w:t>Prezentare</w:t>
            </w:r>
            <w:r w:rsidR="00E95935">
              <w:rPr>
                <w:sz w:val="20"/>
                <w:szCs w:val="20"/>
                <w:lang w:val="ro-RO"/>
              </w:rPr>
              <w:t>/referatonline</w:t>
            </w:r>
          </w:p>
        </w:tc>
        <w:tc>
          <w:tcPr>
            <w:tcW w:w="2398" w:type="dxa"/>
            <w:vMerge w:val="restart"/>
            <w:vAlign w:val="bottom"/>
          </w:tcPr>
          <w:p w:rsidR="00113B1E" w:rsidRPr="00A82B07" w:rsidRDefault="001119AC" w:rsidP="00617542">
            <w:pPr>
              <w:widowControl w:val="0"/>
              <w:autoSpaceDE w:val="0"/>
              <w:autoSpaceDN w:val="0"/>
              <w:adjustRightInd w:val="0"/>
              <w:spacing w:after="0" w:line="240" w:lineRule="auto"/>
              <w:ind w:right="1990"/>
              <w:jc w:val="right"/>
              <w:rPr>
                <w:sz w:val="20"/>
                <w:szCs w:val="20"/>
                <w:lang w:val="ro-RO"/>
              </w:rPr>
            </w:pPr>
            <w:r w:rsidRPr="00A82B07">
              <w:rPr>
                <w:sz w:val="20"/>
                <w:szCs w:val="20"/>
                <w:lang w:val="ro-RO"/>
              </w:rPr>
              <w:t>50</w:t>
            </w:r>
            <w:r w:rsidR="00A626CF" w:rsidRPr="00A82B07">
              <w:rPr>
                <w:sz w:val="20"/>
                <w:szCs w:val="20"/>
                <w:lang w:val="ro-RO"/>
              </w:rPr>
              <w:t xml:space="preserve">% </w:t>
            </w:r>
          </w:p>
        </w:tc>
        <w:tc>
          <w:tcPr>
            <w:tcW w:w="30" w:type="dxa"/>
            <w:vAlign w:val="bottom"/>
          </w:tcPr>
          <w:p w:rsidR="00113B1E" w:rsidRPr="00A82B07" w:rsidRDefault="00113B1E" w:rsidP="00617542">
            <w:pPr>
              <w:widowControl w:val="0"/>
              <w:autoSpaceDE w:val="0"/>
              <w:autoSpaceDN w:val="0"/>
              <w:adjustRightInd w:val="0"/>
              <w:spacing w:after="0" w:line="240" w:lineRule="auto"/>
              <w:rPr>
                <w:sz w:val="20"/>
                <w:szCs w:val="20"/>
                <w:lang w:val="ro-RO"/>
              </w:rPr>
            </w:pPr>
          </w:p>
        </w:tc>
      </w:tr>
      <w:tr w:rsidR="002E6457" w:rsidRPr="00A82B07" w:rsidTr="002E6457">
        <w:trPr>
          <w:trHeight w:val="89"/>
        </w:trPr>
        <w:tc>
          <w:tcPr>
            <w:tcW w:w="2447" w:type="dxa"/>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2418" w:type="dxa"/>
            <w:vMerge/>
            <w:vAlign w:val="bottom"/>
          </w:tcPr>
          <w:p w:rsidR="002E6457" w:rsidRPr="00A82B07" w:rsidRDefault="002E6457" w:rsidP="00617542">
            <w:pPr>
              <w:widowControl w:val="0"/>
              <w:autoSpaceDE w:val="0"/>
              <w:autoSpaceDN w:val="0"/>
              <w:adjustRightInd w:val="0"/>
              <w:spacing w:after="0" w:line="240" w:lineRule="auto"/>
              <w:ind w:left="40"/>
              <w:rPr>
                <w:sz w:val="20"/>
                <w:szCs w:val="20"/>
                <w:lang w:val="ro-RO"/>
              </w:rPr>
            </w:pPr>
          </w:p>
        </w:tc>
        <w:tc>
          <w:tcPr>
            <w:tcW w:w="2417" w:type="dxa"/>
            <w:gridSpan w:val="2"/>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2398" w:type="dxa"/>
            <w:vMerge/>
            <w:vAlign w:val="bottom"/>
          </w:tcPr>
          <w:p w:rsidR="002E6457" w:rsidRPr="00A82B07" w:rsidRDefault="002E6457" w:rsidP="00617542">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r w:rsidR="002E6457" w:rsidRPr="00A82B07" w:rsidTr="002E6457">
        <w:trPr>
          <w:trHeight w:val="172"/>
        </w:trPr>
        <w:tc>
          <w:tcPr>
            <w:tcW w:w="2447" w:type="dxa"/>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2418" w:type="dxa"/>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2417" w:type="dxa"/>
            <w:gridSpan w:val="2"/>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2398" w:type="dxa"/>
            <w:vMerge/>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c>
          <w:tcPr>
            <w:tcW w:w="30" w:type="dxa"/>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r w:rsidR="002E6457" w:rsidRPr="00A82B07" w:rsidTr="00821576">
        <w:trPr>
          <w:trHeight w:val="263"/>
        </w:trPr>
        <w:tc>
          <w:tcPr>
            <w:tcW w:w="9680" w:type="dxa"/>
            <w:gridSpan w:val="5"/>
            <w:vAlign w:val="bottom"/>
          </w:tcPr>
          <w:p w:rsidR="00B67013" w:rsidRPr="00A82B07" w:rsidRDefault="002E6457" w:rsidP="00B67013">
            <w:pPr>
              <w:spacing w:after="0" w:line="240" w:lineRule="auto"/>
              <w:rPr>
                <w:rFonts w:cs="Calibri"/>
                <w:sz w:val="20"/>
                <w:szCs w:val="20"/>
                <w:lang w:val="ro-RO"/>
              </w:rPr>
            </w:pPr>
            <w:r w:rsidRPr="00A82B07">
              <w:rPr>
                <w:rFonts w:cs="Calibri"/>
                <w:sz w:val="20"/>
                <w:szCs w:val="20"/>
                <w:lang w:val="ro-RO"/>
              </w:rPr>
              <w:t>10.6 Standard minim de performanţă</w:t>
            </w:r>
            <w:r w:rsidR="00FF147F" w:rsidRPr="00A82B07">
              <w:rPr>
                <w:rFonts w:cs="Calibri"/>
                <w:sz w:val="20"/>
                <w:szCs w:val="20"/>
                <w:lang w:val="ro-RO"/>
              </w:rPr>
              <w:t xml:space="preserve">: </w:t>
            </w:r>
          </w:p>
          <w:p w:rsidR="00FF147F" w:rsidRPr="00A82B07" w:rsidRDefault="00FF147F" w:rsidP="00B67013">
            <w:pPr>
              <w:pStyle w:val="ListParagraph"/>
              <w:numPr>
                <w:ilvl w:val="0"/>
                <w:numId w:val="10"/>
              </w:numPr>
              <w:spacing w:line="240" w:lineRule="auto"/>
              <w:rPr>
                <w:sz w:val="20"/>
                <w:szCs w:val="20"/>
              </w:rPr>
            </w:pPr>
            <w:r w:rsidRPr="00A82B07">
              <w:rPr>
                <w:sz w:val="20"/>
                <w:szCs w:val="20"/>
              </w:rPr>
              <w:t xml:space="preserve">Stăpânirea principalelor noțiuni prezentate în primele 3 cursuri. </w:t>
            </w:r>
          </w:p>
          <w:p w:rsidR="00FF147F" w:rsidRPr="00A82B07" w:rsidRDefault="00FF147F" w:rsidP="00FF147F">
            <w:pPr>
              <w:pStyle w:val="ListParagraph"/>
              <w:numPr>
                <w:ilvl w:val="0"/>
                <w:numId w:val="10"/>
              </w:numPr>
              <w:spacing w:line="240" w:lineRule="auto"/>
              <w:jc w:val="left"/>
              <w:rPr>
                <w:sz w:val="20"/>
                <w:szCs w:val="20"/>
              </w:rPr>
            </w:pPr>
            <w:r w:rsidRPr="00A82B07">
              <w:rPr>
                <w:sz w:val="20"/>
                <w:szCs w:val="20"/>
              </w:rPr>
              <w:t xml:space="preserve">Aprecierea utilizării cunoştinţelor teoretice şi metodologice şi aplicarea în analiza unor probleme şi situaţii sociale concrete. </w:t>
            </w:r>
          </w:p>
          <w:p w:rsidR="002E6457" w:rsidRPr="00A82B07" w:rsidRDefault="002E6457" w:rsidP="00617542">
            <w:pPr>
              <w:widowControl w:val="0"/>
              <w:autoSpaceDE w:val="0"/>
              <w:autoSpaceDN w:val="0"/>
              <w:adjustRightInd w:val="0"/>
              <w:spacing w:after="0" w:line="240" w:lineRule="auto"/>
              <w:rPr>
                <w:sz w:val="20"/>
                <w:szCs w:val="20"/>
                <w:lang w:val="ro-RO"/>
              </w:rPr>
            </w:pPr>
          </w:p>
        </w:tc>
        <w:tc>
          <w:tcPr>
            <w:tcW w:w="30" w:type="dxa"/>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r w:rsidR="002E6457" w:rsidRPr="00A82B07" w:rsidTr="00821576">
        <w:trPr>
          <w:trHeight w:val="266"/>
        </w:trPr>
        <w:tc>
          <w:tcPr>
            <w:tcW w:w="9680" w:type="dxa"/>
            <w:gridSpan w:val="5"/>
            <w:vAlign w:val="bottom"/>
          </w:tcPr>
          <w:p w:rsidR="002E6457" w:rsidRPr="00A82B07" w:rsidRDefault="002E6457" w:rsidP="00617542">
            <w:pPr>
              <w:widowControl w:val="0"/>
              <w:autoSpaceDE w:val="0"/>
              <w:autoSpaceDN w:val="0"/>
              <w:adjustRightInd w:val="0"/>
              <w:spacing w:after="0" w:line="240" w:lineRule="auto"/>
              <w:rPr>
                <w:sz w:val="20"/>
                <w:szCs w:val="20"/>
                <w:lang w:val="ro-RO"/>
              </w:rPr>
            </w:pPr>
            <w:r w:rsidRPr="00A82B07">
              <w:rPr>
                <w:rFonts w:cs="Calibri"/>
                <w:sz w:val="20"/>
                <w:szCs w:val="20"/>
                <w:lang w:val="ro-RO"/>
              </w:rPr>
              <w:t>Participarea la 50% din activităţile didactice şi însuşirea conceptelor de bază.</w:t>
            </w:r>
          </w:p>
        </w:tc>
        <w:tc>
          <w:tcPr>
            <w:tcW w:w="30" w:type="dxa"/>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r w:rsidR="00542E8B" w:rsidRPr="00A82B07" w:rsidTr="002E6457">
        <w:trPr>
          <w:trHeight w:val="226"/>
        </w:trPr>
        <w:tc>
          <w:tcPr>
            <w:tcW w:w="2447" w:type="dxa"/>
            <w:vAlign w:val="bottom"/>
          </w:tcPr>
          <w:p w:rsidR="00542E8B" w:rsidRPr="00A82B07" w:rsidRDefault="00542E8B" w:rsidP="00617542">
            <w:pPr>
              <w:widowControl w:val="0"/>
              <w:autoSpaceDE w:val="0"/>
              <w:autoSpaceDN w:val="0"/>
              <w:adjustRightInd w:val="0"/>
              <w:spacing w:after="0" w:line="240" w:lineRule="auto"/>
              <w:jc w:val="center"/>
              <w:rPr>
                <w:sz w:val="20"/>
                <w:szCs w:val="20"/>
                <w:lang w:val="ro-RO"/>
              </w:rPr>
            </w:pPr>
            <w:r w:rsidRPr="00A82B07">
              <w:rPr>
                <w:rFonts w:cs="Calibri"/>
                <w:sz w:val="20"/>
                <w:szCs w:val="20"/>
                <w:lang w:val="ro-RO"/>
              </w:rPr>
              <w:t>Data completării</w:t>
            </w:r>
          </w:p>
        </w:tc>
        <w:tc>
          <w:tcPr>
            <w:tcW w:w="4216" w:type="dxa"/>
            <w:gridSpan w:val="2"/>
            <w:vAlign w:val="bottom"/>
          </w:tcPr>
          <w:p w:rsidR="00542E8B" w:rsidRPr="00A82B07" w:rsidRDefault="00542E8B" w:rsidP="00617542">
            <w:pPr>
              <w:widowControl w:val="0"/>
              <w:autoSpaceDE w:val="0"/>
              <w:autoSpaceDN w:val="0"/>
              <w:adjustRightInd w:val="0"/>
              <w:spacing w:after="0" w:line="240" w:lineRule="auto"/>
              <w:ind w:left="760"/>
              <w:rPr>
                <w:sz w:val="20"/>
                <w:szCs w:val="20"/>
                <w:lang w:val="ro-RO"/>
              </w:rPr>
            </w:pPr>
            <w:r w:rsidRPr="00A82B07">
              <w:rPr>
                <w:rFonts w:cs="Calibri"/>
                <w:sz w:val="20"/>
                <w:szCs w:val="20"/>
                <w:lang w:val="ro-RO"/>
              </w:rPr>
              <w:t>Semnătura titularului de curs</w:t>
            </w:r>
          </w:p>
        </w:tc>
        <w:tc>
          <w:tcPr>
            <w:tcW w:w="3017" w:type="dxa"/>
            <w:gridSpan w:val="2"/>
            <w:vAlign w:val="bottom"/>
          </w:tcPr>
          <w:p w:rsidR="00542E8B" w:rsidRPr="00A82B07" w:rsidRDefault="00542E8B" w:rsidP="00617542">
            <w:pPr>
              <w:widowControl w:val="0"/>
              <w:autoSpaceDE w:val="0"/>
              <w:autoSpaceDN w:val="0"/>
              <w:adjustRightInd w:val="0"/>
              <w:spacing w:after="0" w:line="240" w:lineRule="auto"/>
              <w:ind w:right="490"/>
              <w:jc w:val="right"/>
              <w:rPr>
                <w:sz w:val="20"/>
                <w:szCs w:val="20"/>
                <w:lang w:val="ro-RO"/>
              </w:rPr>
            </w:pPr>
            <w:r w:rsidRPr="00A82B07">
              <w:rPr>
                <w:rFonts w:cs="Calibri"/>
                <w:sz w:val="20"/>
                <w:szCs w:val="20"/>
                <w:lang w:val="ro-RO"/>
              </w:rPr>
              <w:t>Semnătura titularului de seminar</w:t>
            </w:r>
          </w:p>
        </w:tc>
        <w:tc>
          <w:tcPr>
            <w:tcW w:w="30" w:type="dxa"/>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r w:rsidR="002E6457" w:rsidRPr="00A82B07" w:rsidTr="002E6457">
        <w:trPr>
          <w:trHeight w:val="442"/>
        </w:trPr>
        <w:tc>
          <w:tcPr>
            <w:tcW w:w="2447" w:type="dxa"/>
            <w:vAlign w:val="bottom"/>
          </w:tcPr>
          <w:p w:rsidR="002E6457" w:rsidRPr="00A82B07" w:rsidRDefault="002E6457" w:rsidP="00617542">
            <w:pPr>
              <w:widowControl w:val="0"/>
              <w:autoSpaceDE w:val="0"/>
              <w:autoSpaceDN w:val="0"/>
              <w:adjustRightInd w:val="0"/>
              <w:spacing w:after="0" w:line="240" w:lineRule="auto"/>
              <w:ind w:right="710"/>
              <w:jc w:val="right"/>
              <w:rPr>
                <w:sz w:val="20"/>
                <w:szCs w:val="20"/>
                <w:lang w:val="ro-RO"/>
              </w:rPr>
            </w:pPr>
            <w:r w:rsidRPr="00A82B07">
              <w:rPr>
                <w:rFonts w:cs="Calibri"/>
                <w:sz w:val="20"/>
                <w:szCs w:val="20"/>
                <w:lang w:val="ro-RO"/>
              </w:rPr>
              <w:t>20</w:t>
            </w:r>
            <w:r w:rsidR="00E95935">
              <w:rPr>
                <w:rFonts w:cs="Calibri"/>
                <w:sz w:val="20"/>
                <w:szCs w:val="20"/>
                <w:lang w:val="ro-RO"/>
              </w:rPr>
              <w:t>20</w:t>
            </w:r>
          </w:p>
        </w:tc>
        <w:tc>
          <w:tcPr>
            <w:tcW w:w="4216" w:type="dxa"/>
            <w:gridSpan w:val="2"/>
            <w:vAlign w:val="bottom"/>
          </w:tcPr>
          <w:p w:rsidR="002E6457" w:rsidRPr="00A82B07" w:rsidRDefault="002E6457" w:rsidP="00617542">
            <w:pPr>
              <w:widowControl w:val="0"/>
              <w:autoSpaceDE w:val="0"/>
              <w:autoSpaceDN w:val="0"/>
              <w:adjustRightInd w:val="0"/>
              <w:spacing w:after="0" w:line="240" w:lineRule="auto"/>
              <w:rPr>
                <w:sz w:val="20"/>
                <w:szCs w:val="20"/>
                <w:lang w:val="ro-RO"/>
              </w:rPr>
            </w:pPr>
            <w:r w:rsidRPr="00A82B07">
              <w:rPr>
                <w:rFonts w:cs="Calibri"/>
                <w:w w:val="98"/>
                <w:sz w:val="20"/>
                <w:szCs w:val="20"/>
                <w:lang w:val="ro-RO"/>
              </w:rPr>
              <w:t>.........................</w:t>
            </w:r>
          </w:p>
        </w:tc>
        <w:tc>
          <w:tcPr>
            <w:tcW w:w="3017" w:type="dxa"/>
            <w:gridSpan w:val="2"/>
            <w:vAlign w:val="bottom"/>
          </w:tcPr>
          <w:p w:rsidR="002E6457" w:rsidRPr="00A82B07" w:rsidRDefault="002E6457" w:rsidP="00617542">
            <w:pPr>
              <w:widowControl w:val="0"/>
              <w:autoSpaceDE w:val="0"/>
              <w:autoSpaceDN w:val="0"/>
              <w:adjustRightInd w:val="0"/>
              <w:spacing w:after="0" w:line="240" w:lineRule="auto"/>
              <w:ind w:right="1110"/>
              <w:jc w:val="right"/>
              <w:rPr>
                <w:sz w:val="20"/>
                <w:szCs w:val="20"/>
                <w:lang w:val="ro-RO"/>
              </w:rPr>
            </w:pPr>
            <w:r w:rsidRPr="00A82B07">
              <w:rPr>
                <w:rFonts w:cs="Calibri"/>
                <w:sz w:val="20"/>
                <w:szCs w:val="20"/>
                <w:lang w:val="ro-RO"/>
              </w:rPr>
              <w:t>.........................</w:t>
            </w:r>
          </w:p>
        </w:tc>
        <w:tc>
          <w:tcPr>
            <w:tcW w:w="30" w:type="dxa"/>
            <w:vAlign w:val="bottom"/>
          </w:tcPr>
          <w:p w:rsidR="002E6457" w:rsidRPr="00A82B07" w:rsidRDefault="002E6457" w:rsidP="00617542">
            <w:pPr>
              <w:widowControl w:val="0"/>
              <w:autoSpaceDE w:val="0"/>
              <w:autoSpaceDN w:val="0"/>
              <w:adjustRightInd w:val="0"/>
              <w:spacing w:after="0" w:line="240" w:lineRule="auto"/>
              <w:rPr>
                <w:sz w:val="20"/>
                <w:szCs w:val="20"/>
                <w:lang w:val="ro-RO"/>
              </w:rPr>
            </w:pPr>
          </w:p>
        </w:tc>
      </w:tr>
    </w:tbl>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238" o:spid="_x0000_s1048" style="position:absolute;margin-left:240.95pt;margin-top:-180.7pt;width:1.05pt;height:1.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" o:allowincell="f" fillcolor="gray" stroked="f">
            <v:path arrowok="t"/>
          </v:rect>
        </w:pict>
      </w:r>
      <w:r>
        <w:rPr>
          <w:noProof/>
          <w:sz w:val="20"/>
          <w:szCs w:val="20"/>
        </w:rPr>
        <w:pict>
          <v:rect id="Rectangle 239" o:spid="_x0000_s1047" style="position:absolute;margin-left:240.95pt;margin-top:-166.65pt;width:1.05pt;height:1.0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" o:allowincell="f" fillcolor="gray" stroked="f">
            <v:path arrowok="t"/>
          </v:rect>
        </w:pict>
      </w:r>
      <w:r>
        <w:rPr>
          <w:noProof/>
          <w:sz w:val="20"/>
          <w:szCs w:val="20"/>
        </w:rPr>
        <w:pict>
          <v:rect id="Rectangle 240" o:spid="_x0000_s1046" style="position:absolute;margin-left:240.95pt;margin-top:-152.6pt;width:1.05pt;height: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" o:allowincell="f" fillcolor="gray" stroked="f">
            <v:path arrowok="t"/>
          </v:rect>
        </w:pict>
      </w:r>
      <w:r>
        <w:rPr>
          <w:noProof/>
          <w:sz w:val="20"/>
          <w:szCs w:val="20"/>
        </w:rPr>
        <w:pict>
          <v:rect id="Rectangle 241" o:spid="_x0000_s1045" style="position:absolute;margin-left:240.95pt;margin-top:-124.65pt;width:1.05pt;height:1.0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" o:allowincell="f" fillcolor="gray" stroked="f">
            <v:path arrowok="t"/>
          </v:rect>
        </w:pict>
      </w:r>
      <w:r>
        <w:rPr>
          <w:noProof/>
          <w:sz w:val="20"/>
          <w:szCs w:val="20"/>
        </w:rPr>
        <w:pict>
          <v:rect id="Rectangle 242" o:spid="_x0000_s1044" style="position:absolute;margin-left:240.95pt;margin-top:-110.7pt;width:1.05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" o:allowincell="f" fillcolor="gray" stroked="f">
            <v:path arrowok="t"/>
          </v:rect>
        </w:pict>
      </w:r>
    </w:p>
    <w:p w:rsidR="00542E8B" w:rsidRPr="00A82B07" w:rsidRDefault="00542E8B" w:rsidP="00617542">
      <w:pPr>
        <w:widowControl w:val="0"/>
        <w:autoSpaceDE w:val="0"/>
        <w:autoSpaceDN w:val="0"/>
        <w:adjustRightInd w:val="0"/>
        <w:spacing w:after="0" w:line="240" w:lineRule="auto"/>
        <w:rPr>
          <w:sz w:val="20"/>
          <w:szCs w:val="20"/>
          <w:lang w:val="ro-RO"/>
        </w:rPr>
      </w:pPr>
    </w:p>
    <w:p w:rsidR="00542E8B" w:rsidRPr="00A82B07" w:rsidRDefault="00542E8B" w:rsidP="00617542">
      <w:pPr>
        <w:widowControl w:val="0"/>
        <w:autoSpaceDE w:val="0"/>
        <w:autoSpaceDN w:val="0"/>
        <w:adjustRightInd w:val="0"/>
        <w:spacing w:after="0" w:line="240" w:lineRule="auto"/>
        <w:rPr>
          <w:sz w:val="20"/>
          <w:szCs w:val="20"/>
          <w:lang w:val="ro-RO"/>
        </w:rPr>
      </w:pPr>
      <w:r w:rsidRPr="00A82B07">
        <w:rPr>
          <w:rFonts w:cs="Calibri"/>
          <w:b/>
          <w:bCs/>
          <w:sz w:val="20"/>
          <w:szCs w:val="20"/>
          <w:lang w:val="ro-RO"/>
        </w:rPr>
        <w:t>c. Evaluare – restanţă</w:t>
      </w:r>
    </w:p>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243" o:spid="_x0000_s1043" style="position:absolute;margin-left:-.45pt;margin-top:14.85pt;width:.95pt;height:2.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" o:allowincell="f" fillcolor="#d4d0c8" stroked="f">
            <v:path arrowok="t"/>
          </v:rect>
        </w:pict>
      </w:r>
      <w:r>
        <w:rPr>
          <w:noProof/>
          <w:sz w:val="20"/>
          <w:szCs w:val="20"/>
        </w:rPr>
        <w:pict>
          <v:rect id="Rectangle 244" o:spid="_x0000_s1042" style="position:absolute;margin-left:483.3pt;margin-top:14.85pt;width:1pt;height:2.3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" o:allowincell="f" fillcolor="gray" stroked="f">
            <v:path arrowok="t"/>
          </v:rect>
        </w:pict>
      </w:r>
      <w:r>
        <w:rPr>
          <w:noProof/>
          <w:sz w:val="20"/>
          <w:szCs w:val="20"/>
        </w:rPr>
        <w:pict>
          <v:rect id="Rectangle 245" o:spid="_x0000_s1041" style="position:absolute;margin-left:483.3pt;margin-top:14.7pt;width:1pt;height: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" o:allowincell="f" fillcolor="#d4d0c8" stroked="f">
            <v:path arrowok="t"/>
          </v:rect>
        </w:pic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5"/>
        <w:gridCol w:w="2420"/>
        <w:gridCol w:w="1760"/>
        <w:gridCol w:w="660"/>
        <w:gridCol w:w="2400"/>
        <w:gridCol w:w="30"/>
      </w:tblGrid>
      <w:tr w:rsidR="00542E8B" w:rsidRPr="00A82B07" w:rsidTr="00E77EF5">
        <w:trPr>
          <w:trHeight w:val="303"/>
        </w:trPr>
        <w:tc>
          <w:tcPr>
            <w:tcW w:w="2445" w:type="dxa"/>
            <w:vAlign w:val="bottom"/>
          </w:tcPr>
          <w:p w:rsidR="00542E8B" w:rsidRPr="00A82B07" w:rsidRDefault="00542E8B" w:rsidP="00617542">
            <w:pPr>
              <w:widowControl w:val="0"/>
              <w:autoSpaceDE w:val="0"/>
              <w:autoSpaceDN w:val="0"/>
              <w:adjustRightInd w:val="0"/>
              <w:spacing w:after="0" w:line="240" w:lineRule="auto"/>
              <w:ind w:left="720"/>
              <w:rPr>
                <w:sz w:val="20"/>
                <w:szCs w:val="20"/>
                <w:lang w:val="ro-RO"/>
              </w:rPr>
            </w:pPr>
            <w:r w:rsidRPr="00A82B07">
              <w:rPr>
                <w:rFonts w:cs="Calibri"/>
                <w:sz w:val="20"/>
                <w:szCs w:val="20"/>
                <w:lang w:val="ro-RO"/>
              </w:rPr>
              <w:t>Tip activitate</w:t>
            </w:r>
          </w:p>
        </w:tc>
        <w:tc>
          <w:tcPr>
            <w:tcW w:w="2420" w:type="dxa"/>
            <w:vAlign w:val="bottom"/>
          </w:tcPr>
          <w:p w:rsidR="00542E8B" w:rsidRPr="00A82B07" w:rsidRDefault="00542E8B" w:rsidP="00617542">
            <w:pPr>
              <w:widowControl w:val="0"/>
              <w:autoSpaceDE w:val="0"/>
              <w:autoSpaceDN w:val="0"/>
              <w:adjustRightInd w:val="0"/>
              <w:spacing w:after="0" w:line="240" w:lineRule="auto"/>
              <w:ind w:left="300"/>
              <w:rPr>
                <w:sz w:val="20"/>
                <w:szCs w:val="20"/>
                <w:lang w:val="ro-RO"/>
              </w:rPr>
            </w:pPr>
            <w:r w:rsidRPr="00A82B07">
              <w:rPr>
                <w:rFonts w:cs="Calibri"/>
                <w:sz w:val="20"/>
                <w:szCs w:val="20"/>
                <w:lang w:val="ro-RO"/>
              </w:rPr>
              <w:t>10.1 Criterii de evaluare</w:t>
            </w:r>
          </w:p>
        </w:tc>
        <w:tc>
          <w:tcPr>
            <w:tcW w:w="2420" w:type="dxa"/>
            <w:gridSpan w:val="2"/>
            <w:vAlign w:val="bottom"/>
          </w:tcPr>
          <w:p w:rsidR="00542E8B" w:rsidRPr="00A82B07" w:rsidRDefault="00542E8B" w:rsidP="00617542">
            <w:pPr>
              <w:widowControl w:val="0"/>
              <w:autoSpaceDE w:val="0"/>
              <w:autoSpaceDN w:val="0"/>
              <w:adjustRightInd w:val="0"/>
              <w:spacing w:after="0" w:line="240" w:lineRule="auto"/>
              <w:jc w:val="center"/>
              <w:rPr>
                <w:sz w:val="20"/>
                <w:szCs w:val="20"/>
                <w:lang w:val="ro-RO"/>
              </w:rPr>
            </w:pPr>
            <w:r w:rsidRPr="00A82B07">
              <w:rPr>
                <w:rFonts w:cs="Calibri"/>
                <w:w w:val="99"/>
                <w:sz w:val="20"/>
                <w:szCs w:val="20"/>
                <w:lang w:val="ro-RO"/>
              </w:rPr>
              <w:t>10.2 Metode de evaluare</w:t>
            </w:r>
          </w:p>
        </w:tc>
        <w:tc>
          <w:tcPr>
            <w:tcW w:w="2400" w:type="dxa"/>
            <w:vAlign w:val="bottom"/>
          </w:tcPr>
          <w:p w:rsidR="00542E8B" w:rsidRPr="00A82B07" w:rsidRDefault="00542E8B" w:rsidP="00617542">
            <w:pPr>
              <w:widowControl w:val="0"/>
              <w:autoSpaceDE w:val="0"/>
              <w:autoSpaceDN w:val="0"/>
              <w:adjustRightInd w:val="0"/>
              <w:spacing w:after="0" w:line="240" w:lineRule="auto"/>
              <w:ind w:right="90"/>
              <w:jc w:val="right"/>
              <w:rPr>
                <w:sz w:val="20"/>
                <w:szCs w:val="20"/>
                <w:lang w:val="ro-RO"/>
              </w:rPr>
            </w:pPr>
            <w:r w:rsidRPr="00A82B07">
              <w:rPr>
                <w:rFonts w:cs="Calibri"/>
                <w:sz w:val="20"/>
                <w:szCs w:val="20"/>
                <w:lang w:val="ro-RO"/>
              </w:rPr>
              <w:t>10.3 Pondere din nota finală</w:t>
            </w:r>
          </w:p>
        </w:tc>
        <w:tc>
          <w:tcPr>
            <w:tcW w:w="30" w:type="dxa"/>
            <w:vAlign w:val="bottom"/>
          </w:tcPr>
          <w:p w:rsidR="00542E8B" w:rsidRPr="00A82B07" w:rsidRDefault="00542E8B" w:rsidP="00617542">
            <w:pPr>
              <w:widowControl w:val="0"/>
              <w:autoSpaceDE w:val="0"/>
              <w:autoSpaceDN w:val="0"/>
              <w:adjustRightInd w:val="0"/>
              <w:spacing w:after="0" w:line="240" w:lineRule="auto"/>
              <w:rPr>
                <w:sz w:val="20"/>
                <w:szCs w:val="20"/>
                <w:lang w:val="ro-RO"/>
              </w:rPr>
            </w:pPr>
          </w:p>
        </w:tc>
      </w:tr>
      <w:tr w:rsidR="001119AC" w:rsidRPr="00A82B07" w:rsidTr="00E77EF5">
        <w:trPr>
          <w:trHeight w:val="261"/>
        </w:trPr>
        <w:tc>
          <w:tcPr>
            <w:tcW w:w="2445" w:type="dxa"/>
            <w:vMerge w:val="restart"/>
          </w:tcPr>
          <w:p w:rsidR="001119AC" w:rsidRPr="00A82B07" w:rsidRDefault="001119AC" w:rsidP="001119AC">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t>10.4 Curs</w:t>
            </w:r>
          </w:p>
        </w:tc>
        <w:tc>
          <w:tcPr>
            <w:tcW w:w="2420" w:type="dxa"/>
            <w:vMerge w:val="restart"/>
          </w:tcPr>
          <w:p w:rsidR="001119AC" w:rsidRPr="00A82B07" w:rsidRDefault="001119AC" w:rsidP="001119AC">
            <w:pPr>
              <w:widowControl w:val="0"/>
              <w:autoSpaceDE w:val="0"/>
              <w:autoSpaceDN w:val="0"/>
              <w:adjustRightInd w:val="0"/>
              <w:spacing w:after="0" w:line="240" w:lineRule="auto"/>
              <w:ind w:left="40"/>
              <w:rPr>
                <w:sz w:val="20"/>
                <w:szCs w:val="20"/>
                <w:lang w:val="ro-RO"/>
              </w:rPr>
            </w:pPr>
            <w:r w:rsidRPr="00A82B07">
              <w:rPr>
                <w:sz w:val="20"/>
                <w:szCs w:val="20"/>
                <w:lang w:val="ro-RO"/>
              </w:rPr>
              <w:t>Stăpânirea principalelor concepte și probleme discutate la curs</w:t>
            </w:r>
          </w:p>
        </w:tc>
        <w:tc>
          <w:tcPr>
            <w:tcW w:w="2420" w:type="dxa"/>
            <w:gridSpan w:val="2"/>
            <w:vMerge w:val="restart"/>
          </w:tcPr>
          <w:p w:rsidR="001119AC" w:rsidRPr="00A82B07" w:rsidRDefault="001119AC" w:rsidP="001119AC">
            <w:pPr>
              <w:spacing w:after="0" w:line="240" w:lineRule="auto"/>
              <w:ind w:left="-2"/>
              <w:jc w:val="both"/>
              <w:rPr>
                <w:sz w:val="20"/>
                <w:szCs w:val="20"/>
                <w:lang w:val="ro-RO"/>
              </w:rPr>
            </w:pPr>
            <w:r w:rsidRPr="00A82B07">
              <w:rPr>
                <w:sz w:val="20"/>
                <w:szCs w:val="20"/>
                <w:lang w:val="ro-RO"/>
              </w:rPr>
              <w:t xml:space="preserve">Examen </w:t>
            </w:r>
            <w:r w:rsidR="003C2F80">
              <w:rPr>
                <w:sz w:val="20"/>
                <w:szCs w:val="20"/>
                <w:lang w:val="ro-RO"/>
              </w:rPr>
              <w:t>online</w:t>
            </w:r>
          </w:p>
        </w:tc>
        <w:tc>
          <w:tcPr>
            <w:tcW w:w="2400" w:type="dxa"/>
            <w:vMerge w:val="restart"/>
          </w:tcPr>
          <w:p w:rsidR="001119AC" w:rsidRPr="00A82B07" w:rsidRDefault="001119AC" w:rsidP="001119AC">
            <w:pPr>
              <w:widowControl w:val="0"/>
              <w:autoSpaceDE w:val="0"/>
              <w:autoSpaceDN w:val="0"/>
              <w:adjustRightInd w:val="0"/>
              <w:spacing w:after="0" w:line="240" w:lineRule="auto"/>
              <w:ind w:right="1990"/>
              <w:rPr>
                <w:sz w:val="20"/>
                <w:szCs w:val="20"/>
                <w:lang w:val="ro-RO"/>
              </w:rPr>
            </w:pPr>
            <w:r w:rsidRPr="00A82B07">
              <w:rPr>
                <w:sz w:val="20"/>
                <w:szCs w:val="20"/>
                <w:lang w:val="ro-RO"/>
              </w:rPr>
              <w:t>50%</w:t>
            </w:r>
          </w:p>
        </w:tc>
        <w:tc>
          <w:tcPr>
            <w:tcW w:w="30" w:type="dxa"/>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r>
      <w:tr w:rsidR="001119AC" w:rsidRPr="00A82B07" w:rsidTr="00ED5600">
        <w:trPr>
          <w:trHeight w:val="264"/>
        </w:trPr>
        <w:tc>
          <w:tcPr>
            <w:tcW w:w="2445" w:type="dxa"/>
            <w:vMerge/>
            <w:vAlign w:val="bottom"/>
          </w:tcPr>
          <w:p w:rsidR="001119AC" w:rsidRPr="00A82B07" w:rsidRDefault="001119AC" w:rsidP="001119AC">
            <w:pPr>
              <w:widowControl w:val="0"/>
              <w:autoSpaceDE w:val="0"/>
              <w:autoSpaceDN w:val="0"/>
              <w:adjustRightInd w:val="0"/>
              <w:spacing w:after="0" w:line="240" w:lineRule="auto"/>
              <w:ind w:left="20"/>
              <w:rPr>
                <w:sz w:val="20"/>
                <w:szCs w:val="20"/>
                <w:lang w:val="ro-RO"/>
              </w:rPr>
            </w:pPr>
          </w:p>
        </w:tc>
        <w:tc>
          <w:tcPr>
            <w:tcW w:w="2420" w:type="dxa"/>
            <w:vMerge/>
            <w:vAlign w:val="bottom"/>
          </w:tcPr>
          <w:p w:rsidR="001119AC" w:rsidRPr="00A82B07" w:rsidRDefault="001119AC" w:rsidP="001119AC">
            <w:pPr>
              <w:widowControl w:val="0"/>
              <w:autoSpaceDE w:val="0"/>
              <w:autoSpaceDN w:val="0"/>
              <w:adjustRightInd w:val="0"/>
              <w:spacing w:after="0" w:line="240" w:lineRule="auto"/>
              <w:ind w:left="40"/>
              <w:rPr>
                <w:sz w:val="20"/>
                <w:szCs w:val="20"/>
                <w:lang w:val="ro-RO"/>
              </w:rPr>
            </w:pPr>
          </w:p>
        </w:tc>
        <w:tc>
          <w:tcPr>
            <w:tcW w:w="2420" w:type="dxa"/>
            <w:gridSpan w:val="2"/>
            <w:vMerge/>
          </w:tcPr>
          <w:p w:rsidR="001119AC" w:rsidRPr="00A82B07" w:rsidRDefault="001119AC" w:rsidP="001119AC">
            <w:pPr>
              <w:widowControl w:val="0"/>
              <w:autoSpaceDE w:val="0"/>
              <w:autoSpaceDN w:val="0"/>
              <w:adjustRightInd w:val="0"/>
              <w:spacing w:after="0" w:line="240" w:lineRule="auto"/>
              <w:rPr>
                <w:sz w:val="20"/>
                <w:szCs w:val="20"/>
                <w:lang w:val="ro-RO"/>
              </w:rPr>
            </w:pPr>
          </w:p>
        </w:tc>
        <w:tc>
          <w:tcPr>
            <w:tcW w:w="2400" w:type="dxa"/>
            <w:vMerge/>
            <w:vAlign w:val="bottom"/>
          </w:tcPr>
          <w:p w:rsidR="001119AC" w:rsidRPr="00A82B07" w:rsidRDefault="001119AC" w:rsidP="001119AC">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r>
      <w:tr w:rsidR="001119AC" w:rsidRPr="00A82B07" w:rsidTr="00ED5600">
        <w:trPr>
          <w:trHeight w:val="70"/>
        </w:trPr>
        <w:tc>
          <w:tcPr>
            <w:tcW w:w="2445" w:type="dxa"/>
            <w:vMerge/>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c>
          <w:tcPr>
            <w:tcW w:w="2420" w:type="dxa"/>
            <w:vMerge/>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c>
          <w:tcPr>
            <w:tcW w:w="2420" w:type="dxa"/>
            <w:gridSpan w:val="2"/>
            <w:vMerge/>
          </w:tcPr>
          <w:p w:rsidR="001119AC" w:rsidRPr="00A82B07" w:rsidRDefault="001119AC" w:rsidP="001119AC">
            <w:pPr>
              <w:widowControl w:val="0"/>
              <w:autoSpaceDE w:val="0"/>
              <w:autoSpaceDN w:val="0"/>
              <w:adjustRightInd w:val="0"/>
              <w:spacing w:after="0" w:line="240" w:lineRule="auto"/>
              <w:rPr>
                <w:sz w:val="20"/>
                <w:szCs w:val="20"/>
                <w:lang w:val="ro-RO"/>
              </w:rPr>
            </w:pPr>
          </w:p>
        </w:tc>
        <w:tc>
          <w:tcPr>
            <w:tcW w:w="2400" w:type="dxa"/>
            <w:vMerge/>
            <w:vAlign w:val="bottom"/>
          </w:tcPr>
          <w:p w:rsidR="001119AC" w:rsidRPr="00A82B07" w:rsidRDefault="001119AC" w:rsidP="001119AC">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r>
      <w:tr w:rsidR="001119AC" w:rsidRPr="00A82B07" w:rsidTr="00ED5600">
        <w:trPr>
          <w:trHeight w:val="268"/>
        </w:trPr>
        <w:tc>
          <w:tcPr>
            <w:tcW w:w="2445" w:type="dxa"/>
            <w:vMerge w:val="restart"/>
          </w:tcPr>
          <w:p w:rsidR="001119AC" w:rsidRPr="00A82B07" w:rsidRDefault="001119AC" w:rsidP="001119AC">
            <w:pPr>
              <w:widowControl w:val="0"/>
              <w:autoSpaceDE w:val="0"/>
              <w:autoSpaceDN w:val="0"/>
              <w:adjustRightInd w:val="0"/>
              <w:spacing w:after="0" w:line="240" w:lineRule="auto"/>
              <w:ind w:left="20"/>
              <w:rPr>
                <w:sz w:val="20"/>
                <w:szCs w:val="20"/>
                <w:lang w:val="ro-RO"/>
              </w:rPr>
            </w:pPr>
            <w:r w:rsidRPr="00A82B07">
              <w:rPr>
                <w:rFonts w:cs="Calibri"/>
                <w:sz w:val="20"/>
                <w:szCs w:val="20"/>
                <w:lang w:val="ro-RO"/>
              </w:rPr>
              <w:lastRenderedPageBreak/>
              <w:t>10.5 Seminar/laborator</w:t>
            </w:r>
          </w:p>
        </w:tc>
        <w:tc>
          <w:tcPr>
            <w:tcW w:w="2420" w:type="dxa"/>
            <w:vMerge w:val="restart"/>
            <w:vAlign w:val="bottom"/>
          </w:tcPr>
          <w:p w:rsidR="001119AC" w:rsidRPr="00A82B07" w:rsidRDefault="001119AC" w:rsidP="001119AC">
            <w:pPr>
              <w:widowControl w:val="0"/>
              <w:autoSpaceDE w:val="0"/>
              <w:autoSpaceDN w:val="0"/>
              <w:adjustRightInd w:val="0"/>
              <w:spacing w:after="0" w:line="240" w:lineRule="auto"/>
              <w:ind w:left="40"/>
              <w:rPr>
                <w:sz w:val="20"/>
                <w:szCs w:val="20"/>
                <w:lang w:val="ro-RO"/>
              </w:rPr>
            </w:pPr>
            <w:r w:rsidRPr="00A82B07">
              <w:rPr>
                <w:sz w:val="20"/>
                <w:szCs w:val="20"/>
                <w:lang w:val="ro-RO"/>
              </w:rPr>
              <w:t>Realizarea unei lucrări pe baza bibliografiei</w:t>
            </w:r>
          </w:p>
        </w:tc>
        <w:tc>
          <w:tcPr>
            <w:tcW w:w="2420" w:type="dxa"/>
            <w:gridSpan w:val="2"/>
            <w:vMerge w:val="restart"/>
          </w:tcPr>
          <w:p w:rsidR="001119AC" w:rsidRPr="00A82B07" w:rsidRDefault="003C2F80" w:rsidP="001119AC">
            <w:pPr>
              <w:spacing w:after="0" w:line="240" w:lineRule="auto"/>
              <w:ind w:left="-2"/>
              <w:rPr>
                <w:sz w:val="20"/>
                <w:szCs w:val="20"/>
                <w:lang w:val="ro-RO"/>
              </w:rPr>
            </w:pPr>
            <w:r w:rsidRPr="00A82B07">
              <w:rPr>
                <w:sz w:val="20"/>
                <w:szCs w:val="20"/>
                <w:lang w:val="ro-RO"/>
              </w:rPr>
              <w:t>Prezentare</w:t>
            </w:r>
            <w:r>
              <w:rPr>
                <w:sz w:val="20"/>
                <w:szCs w:val="20"/>
                <w:lang w:val="ro-RO"/>
              </w:rPr>
              <w:t>/referatonline</w:t>
            </w:r>
          </w:p>
        </w:tc>
        <w:tc>
          <w:tcPr>
            <w:tcW w:w="2400" w:type="dxa"/>
            <w:vMerge w:val="restart"/>
            <w:vAlign w:val="bottom"/>
          </w:tcPr>
          <w:p w:rsidR="001119AC" w:rsidRPr="00A82B07" w:rsidRDefault="001119AC" w:rsidP="001119AC">
            <w:pPr>
              <w:widowControl w:val="0"/>
              <w:autoSpaceDE w:val="0"/>
              <w:autoSpaceDN w:val="0"/>
              <w:adjustRightInd w:val="0"/>
              <w:spacing w:after="0" w:line="240" w:lineRule="auto"/>
              <w:ind w:right="1990"/>
              <w:jc w:val="right"/>
              <w:rPr>
                <w:sz w:val="20"/>
                <w:szCs w:val="20"/>
                <w:lang w:val="ro-RO"/>
              </w:rPr>
            </w:pPr>
            <w:r w:rsidRPr="00A82B07">
              <w:rPr>
                <w:sz w:val="20"/>
                <w:szCs w:val="20"/>
                <w:lang w:val="ro-RO"/>
              </w:rPr>
              <w:t>50%</w:t>
            </w:r>
          </w:p>
        </w:tc>
        <w:tc>
          <w:tcPr>
            <w:tcW w:w="30" w:type="dxa"/>
            <w:vAlign w:val="bottom"/>
          </w:tcPr>
          <w:p w:rsidR="001119AC" w:rsidRPr="00A82B07" w:rsidRDefault="001119AC" w:rsidP="001119AC">
            <w:pPr>
              <w:widowControl w:val="0"/>
              <w:autoSpaceDE w:val="0"/>
              <w:autoSpaceDN w:val="0"/>
              <w:adjustRightInd w:val="0"/>
              <w:spacing w:after="0" w:line="240" w:lineRule="auto"/>
              <w:rPr>
                <w:sz w:val="20"/>
                <w:szCs w:val="20"/>
                <w:lang w:val="ro-RO"/>
              </w:rPr>
            </w:pPr>
          </w:p>
        </w:tc>
      </w:tr>
      <w:tr w:rsidR="00060590" w:rsidRPr="00A82B07" w:rsidTr="00E77EF5">
        <w:trPr>
          <w:trHeight w:val="84"/>
        </w:trPr>
        <w:tc>
          <w:tcPr>
            <w:tcW w:w="2445" w:type="dxa"/>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2420" w:type="dxa"/>
            <w:vMerge/>
            <w:vAlign w:val="bottom"/>
          </w:tcPr>
          <w:p w:rsidR="00060590" w:rsidRPr="00A82B07" w:rsidRDefault="00060590" w:rsidP="00060590">
            <w:pPr>
              <w:widowControl w:val="0"/>
              <w:autoSpaceDE w:val="0"/>
              <w:autoSpaceDN w:val="0"/>
              <w:adjustRightInd w:val="0"/>
              <w:spacing w:after="0" w:line="240" w:lineRule="auto"/>
              <w:ind w:left="40"/>
              <w:rPr>
                <w:sz w:val="20"/>
                <w:szCs w:val="20"/>
                <w:lang w:val="ro-RO"/>
              </w:rPr>
            </w:pPr>
          </w:p>
        </w:tc>
        <w:tc>
          <w:tcPr>
            <w:tcW w:w="2420" w:type="dxa"/>
            <w:gridSpan w:val="2"/>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2400" w:type="dxa"/>
            <w:vMerge/>
            <w:vAlign w:val="bottom"/>
          </w:tcPr>
          <w:p w:rsidR="00060590" w:rsidRPr="00A82B07" w:rsidRDefault="00060590" w:rsidP="00060590">
            <w:pPr>
              <w:widowControl w:val="0"/>
              <w:autoSpaceDE w:val="0"/>
              <w:autoSpaceDN w:val="0"/>
              <w:adjustRightInd w:val="0"/>
              <w:spacing w:after="0" w:line="240" w:lineRule="auto"/>
              <w:ind w:right="1990"/>
              <w:jc w:val="right"/>
              <w:rPr>
                <w:sz w:val="20"/>
                <w:szCs w:val="20"/>
                <w:lang w:val="ro-RO"/>
              </w:rPr>
            </w:pP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r w:rsidR="00060590" w:rsidRPr="00A82B07" w:rsidTr="00E77EF5">
        <w:trPr>
          <w:trHeight w:val="172"/>
        </w:trPr>
        <w:tc>
          <w:tcPr>
            <w:tcW w:w="2445" w:type="dxa"/>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2420" w:type="dxa"/>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2420" w:type="dxa"/>
            <w:gridSpan w:val="2"/>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2400" w:type="dxa"/>
            <w:vMerge/>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r w:rsidR="00060590" w:rsidRPr="00A82B07" w:rsidTr="00E77EF5">
        <w:trPr>
          <w:trHeight w:val="263"/>
        </w:trPr>
        <w:tc>
          <w:tcPr>
            <w:tcW w:w="9685" w:type="dxa"/>
            <w:gridSpan w:val="5"/>
            <w:vAlign w:val="bottom"/>
          </w:tcPr>
          <w:p w:rsidR="00FF147F" w:rsidRPr="00A82B07" w:rsidRDefault="00060590" w:rsidP="00FF147F">
            <w:pPr>
              <w:spacing w:after="0" w:line="240" w:lineRule="auto"/>
              <w:rPr>
                <w:sz w:val="20"/>
                <w:szCs w:val="20"/>
                <w:lang w:val="ro-RO"/>
              </w:rPr>
            </w:pPr>
            <w:r w:rsidRPr="00A82B07">
              <w:rPr>
                <w:rFonts w:cs="Calibri"/>
                <w:sz w:val="20"/>
                <w:szCs w:val="20"/>
                <w:lang w:val="ro-RO"/>
              </w:rPr>
              <w:t>10.6 Standard minim de performanţă</w:t>
            </w:r>
          </w:p>
          <w:p w:rsidR="001119AC" w:rsidRPr="00A82B07" w:rsidRDefault="001119AC" w:rsidP="001119AC">
            <w:pPr>
              <w:pStyle w:val="ListParagraph"/>
              <w:numPr>
                <w:ilvl w:val="0"/>
                <w:numId w:val="10"/>
              </w:numPr>
              <w:spacing w:line="240" w:lineRule="auto"/>
              <w:rPr>
                <w:sz w:val="20"/>
                <w:szCs w:val="20"/>
              </w:rPr>
            </w:pPr>
            <w:r w:rsidRPr="00A82B07">
              <w:rPr>
                <w:sz w:val="20"/>
                <w:szCs w:val="20"/>
              </w:rPr>
              <w:t xml:space="preserve">Stăpânirea principalelor noțiuni prezentate în primele 3 cursuri. </w:t>
            </w:r>
          </w:p>
          <w:p w:rsidR="001119AC" w:rsidRPr="00A82B07" w:rsidRDefault="001119AC" w:rsidP="001119AC">
            <w:pPr>
              <w:pStyle w:val="ListParagraph"/>
              <w:numPr>
                <w:ilvl w:val="0"/>
                <w:numId w:val="10"/>
              </w:numPr>
              <w:spacing w:line="240" w:lineRule="auto"/>
              <w:jc w:val="left"/>
              <w:rPr>
                <w:sz w:val="20"/>
                <w:szCs w:val="20"/>
              </w:rPr>
            </w:pPr>
            <w:r w:rsidRPr="00A82B07">
              <w:rPr>
                <w:sz w:val="20"/>
                <w:szCs w:val="20"/>
              </w:rPr>
              <w:t xml:space="preserve">Aprecierea utilizării cunoştinţelor teoretice şi metodologice şi aplicarea în analiza unor probleme şi situaţii sociale concrete. </w:t>
            </w:r>
          </w:p>
          <w:p w:rsidR="00060590" w:rsidRPr="00A82B07" w:rsidRDefault="00060590" w:rsidP="00060590">
            <w:pPr>
              <w:widowControl w:val="0"/>
              <w:autoSpaceDE w:val="0"/>
              <w:autoSpaceDN w:val="0"/>
              <w:adjustRightInd w:val="0"/>
              <w:spacing w:after="0" w:line="240" w:lineRule="auto"/>
              <w:rPr>
                <w:sz w:val="20"/>
                <w:szCs w:val="20"/>
                <w:lang w:val="ro-RO"/>
              </w:rPr>
            </w:pP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r w:rsidR="00060590" w:rsidRPr="00A82B07" w:rsidTr="00E77EF5">
        <w:trPr>
          <w:trHeight w:val="266"/>
        </w:trPr>
        <w:tc>
          <w:tcPr>
            <w:tcW w:w="9685" w:type="dxa"/>
            <w:gridSpan w:val="5"/>
            <w:vAlign w:val="bottom"/>
          </w:tcPr>
          <w:p w:rsidR="00060590" w:rsidRPr="00A82B07" w:rsidRDefault="00060590" w:rsidP="00060590">
            <w:pPr>
              <w:widowControl w:val="0"/>
              <w:autoSpaceDE w:val="0"/>
              <w:autoSpaceDN w:val="0"/>
              <w:adjustRightInd w:val="0"/>
              <w:spacing w:after="0" w:line="240" w:lineRule="auto"/>
              <w:rPr>
                <w:sz w:val="20"/>
                <w:szCs w:val="20"/>
                <w:lang w:val="ro-RO"/>
              </w:rPr>
            </w:pPr>
            <w:r w:rsidRPr="00A82B07">
              <w:rPr>
                <w:rFonts w:cs="Calibri"/>
                <w:sz w:val="20"/>
                <w:szCs w:val="20"/>
                <w:lang w:val="ro-RO"/>
              </w:rPr>
              <w:t>Participarea la 50% din activităţile didactice şi însuşirea conceptelor de bază.</w:t>
            </w: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r w:rsidR="00060590" w:rsidRPr="00A82B07" w:rsidTr="00E77EF5">
        <w:trPr>
          <w:trHeight w:val="228"/>
        </w:trPr>
        <w:tc>
          <w:tcPr>
            <w:tcW w:w="2445" w:type="dxa"/>
            <w:vAlign w:val="bottom"/>
          </w:tcPr>
          <w:p w:rsidR="00060590" w:rsidRPr="00A82B07" w:rsidRDefault="00060590" w:rsidP="00060590">
            <w:pPr>
              <w:widowControl w:val="0"/>
              <w:autoSpaceDE w:val="0"/>
              <w:autoSpaceDN w:val="0"/>
              <w:adjustRightInd w:val="0"/>
              <w:spacing w:after="0" w:line="240" w:lineRule="auto"/>
              <w:jc w:val="center"/>
              <w:rPr>
                <w:sz w:val="20"/>
                <w:szCs w:val="20"/>
                <w:lang w:val="ro-RO"/>
              </w:rPr>
            </w:pPr>
            <w:r w:rsidRPr="00A82B07">
              <w:rPr>
                <w:rFonts w:cs="Calibri"/>
                <w:sz w:val="20"/>
                <w:szCs w:val="20"/>
                <w:lang w:val="ro-RO"/>
              </w:rPr>
              <w:t>Data completării</w:t>
            </w:r>
          </w:p>
        </w:tc>
        <w:tc>
          <w:tcPr>
            <w:tcW w:w="4180" w:type="dxa"/>
            <w:gridSpan w:val="2"/>
            <w:vAlign w:val="bottom"/>
          </w:tcPr>
          <w:p w:rsidR="00060590" w:rsidRPr="00A82B07" w:rsidRDefault="00060590" w:rsidP="00060590">
            <w:pPr>
              <w:widowControl w:val="0"/>
              <w:autoSpaceDE w:val="0"/>
              <w:autoSpaceDN w:val="0"/>
              <w:adjustRightInd w:val="0"/>
              <w:spacing w:after="0" w:line="240" w:lineRule="auto"/>
              <w:ind w:left="760"/>
              <w:rPr>
                <w:sz w:val="20"/>
                <w:szCs w:val="20"/>
                <w:lang w:val="ro-RO"/>
              </w:rPr>
            </w:pPr>
            <w:r w:rsidRPr="00A82B07">
              <w:rPr>
                <w:rFonts w:cs="Calibri"/>
                <w:sz w:val="20"/>
                <w:szCs w:val="20"/>
                <w:lang w:val="ro-RO"/>
              </w:rPr>
              <w:t>Semnătura titularului de curs</w:t>
            </w:r>
          </w:p>
        </w:tc>
        <w:tc>
          <w:tcPr>
            <w:tcW w:w="3060" w:type="dxa"/>
            <w:gridSpan w:val="2"/>
            <w:vAlign w:val="bottom"/>
          </w:tcPr>
          <w:p w:rsidR="00060590" w:rsidRPr="00A82B07" w:rsidRDefault="00060590" w:rsidP="00060590">
            <w:pPr>
              <w:widowControl w:val="0"/>
              <w:autoSpaceDE w:val="0"/>
              <w:autoSpaceDN w:val="0"/>
              <w:adjustRightInd w:val="0"/>
              <w:spacing w:after="0" w:line="240" w:lineRule="auto"/>
              <w:ind w:right="490"/>
              <w:jc w:val="right"/>
              <w:rPr>
                <w:sz w:val="20"/>
                <w:szCs w:val="20"/>
                <w:lang w:val="ro-RO"/>
              </w:rPr>
            </w:pPr>
            <w:r w:rsidRPr="00A82B07">
              <w:rPr>
                <w:rFonts w:cs="Calibri"/>
                <w:sz w:val="20"/>
                <w:szCs w:val="20"/>
                <w:lang w:val="ro-RO"/>
              </w:rPr>
              <w:t>Semnătura titularului de seminar</w:t>
            </w: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r w:rsidR="00060590" w:rsidRPr="00A82B07" w:rsidTr="00E77EF5">
        <w:trPr>
          <w:trHeight w:val="599"/>
        </w:trPr>
        <w:tc>
          <w:tcPr>
            <w:tcW w:w="2445" w:type="dxa"/>
            <w:vAlign w:val="bottom"/>
          </w:tcPr>
          <w:p w:rsidR="00060590" w:rsidRPr="00A82B07" w:rsidRDefault="00060590" w:rsidP="00060590">
            <w:pPr>
              <w:widowControl w:val="0"/>
              <w:autoSpaceDE w:val="0"/>
              <w:autoSpaceDN w:val="0"/>
              <w:adjustRightInd w:val="0"/>
              <w:spacing w:after="0" w:line="240" w:lineRule="auto"/>
              <w:jc w:val="center"/>
              <w:rPr>
                <w:sz w:val="20"/>
                <w:szCs w:val="20"/>
                <w:lang w:val="ro-RO"/>
              </w:rPr>
            </w:pPr>
            <w:r w:rsidRPr="00A82B07">
              <w:rPr>
                <w:rFonts w:cs="Calibri"/>
                <w:w w:val="99"/>
                <w:sz w:val="20"/>
                <w:szCs w:val="20"/>
                <w:lang w:val="ro-RO"/>
              </w:rPr>
              <w:t>20</w:t>
            </w:r>
            <w:r w:rsidR="003C2F80">
              <w:rPr>
                <w:rFonts w:cs="Calibri"/>
                <w:w w:val="99"/>
                <w:sz w:val="20"/>
                <w:szCs w:val="20"/>
                <w:lang w:val="ro-RO"/>
              </w:rPr>
              <w:t>20</w:t>
            </w:r>
          </w:p>
        </w:tc>
        <w:tc>
          <w:tcPr>
            <w:tcW w:w="4180" w:type="dxa"/>
            <w:gridSpan w:val="2"/>
            <w:vAlign w:val="bottom"/>
          </w:tcPr>
          <w:p w:rsidR="00060590" w:rsidRPr="00A82B07" w:rsidRDefault="00060590" w:rsidP="00060590">
            <w:pPr>
              <w:widowControl w:val="0"/>
              <w:autoSpaceDE w:val="0"/>
              <w:autoSpaceDN w:val="0"/>
              <w:adjustRightInd w:val="0"/>
              <w:spacing w:after="0" w:line="240" w:lineRule="auto"/>
              <w:rPr>
                <w:sz w:val="20"/>
                <w:szCs w:val="20"/>
                <w:lang w:val="ro-RO"/>
              </w:rPr>
            </w:pPr>
            <w:r w:rsidRPr="00A82B07">
              <w:rPr>
                <w:rFonts w:cs="Calibri"/>
                <w:w w:val="98"/>
                <w:sz w:val="20"/>
                <w:szCs w:val="20"/>
                <w:lang w:val="ro-RO"/>
              </w:rPr>
              <w:t>.........................</w:t>
            </w:r>
          </w:p>
        </w:tc>
        <w:tc>
          <w:tcPr>
            <w:tcW w:w="3060" w:type="dxa"/>
            <w:gridSpan w:val="2"/>
            <w:vAlign w:val="bottom"/>
          </w:tcPr>
          <w:p w:rsidR="00060590" w:rsidRPr="00A82B07" w:rsidRDefault="00060590" w:rsidP="00060590">
            <w:pPr>
              <w:widowControl w:val="0"/>
              <w:autoSpaceDE w:val="0"/>
              <w:autoSpaceDN w:val="0"/>
              <w:adjustRightInd w:val="0"/>
              <w:spacing w:after="0" w:line="240" w:lineRule="auto"/>
              <w:ind w:right="1110"/>
              <w:jc w:val="right"/>
              <w:rPr>
                <w:sz w:val="20"/>
                <w:szCs w:val="20"/>
                <w:lang w:val="ro-RO"/>
              </w:rPr>
            </w:pPr>
            <w:r w:rsidRPr="00A82B07">
              <w:rPr>
                <w:rFonts w:cs="Calibri"/>
                <w:sz w:val="20"/>
                <w:szCs w:val="20"/>
                <w:lang w:val="ro-RO"/>
              </w:rPr>
              <w:t>.........................</w:t>
            </w:r>
          </w:p>
        </w:tc>
        <w:tc>
          <w:tcPr>
            <w:tcW w:w="30" w:type="dxa"/>
            <w:vAlign w:val="bottom"/>
          </w:tcPr>
          <w:p w:rsidR="00060590" w:rsidRPr="00A82B07" w:rsidRDefault="00060590" w:rsidP="00060590">
            <w:pPr>
              <w:widowControl w:val="0"/>
              <w:autoSpaceDE w:val="0"/>
              <w:autoSpaceDN w:val="0"/>
              <w:adjustRightInd w:val="0"/>
              <w:spacing w:after="0" w:line="240" w:lineRule="auto"/>
              <w:rPr>
                <w:sz w:val="20"/>
                <w:szCs w:val="20"/>
                <w:lang w:val="ro-RO"/>
              </w:rPr>
            </w:pPr>
          </w:p>
        </w:tc>
      </w:tr>
    </w:tbl>
    <w:p w:rsidR="00542E8B" w:rsidRPr="00A82B07" w:rsidRDefault="004272A7" w:rsidP="00617542">
      <w:pPr>
        <w:widowControl w:val="0"/>
        <w:autoSpaceDE w:val="0"/>
        <w:autoSpaceDN w:val="0"/>
        <w:adjustRightInd w:val="0"/>
        <w:spacing w:after="0" w:line="240" w:lineRule="auto"/>
        <w:rPr>
          <w:sz w:val="20"/>
          <w:szCs w:val="20"/>
          <w:lang w:val="ro-RO"/>
        </w:rPr>
      </w:pPr>
      <w:r>
        <w:rPr>
          <w:noProof/>
          <w:sz w:val="20"/>
          <w:szCs w:val="20"/>
        </w:rPr>
        <w:pict>
          <v:rect id="Rectangle 246" o:spid="_x0000_s1040" style="position:absolute;margin-left:-.05pt;margin-top:-145.6pt;width:1.05pt;height:1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" o:allowincell="f" fillcolor="gray" stroked="f">
            <v:path arrowok="t"/>
          </v:rect>
        </w:pict>
      </w:r>
      <w:r>
        <w:rPr>
          <w:noProof/>
          <w:sz w:val="20"/>
          <w:szCs w:val="20"/>
        </w:rPr>
        <w:pict>
          <v:rect id="Rectangle 247" o:spid="_x0000_s1039" style="position:absolute;margin-left:240.95pt;margin-top:-158.7pt;width:1.05pt;height:1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" o:allowincell="f" fillcolor="gray" stroked="f">
            <v:path arrowok="t"/>
          </v:rect>
        </w:pict>
      </w:r>
      <w:r>
        <w:rPr>
          <w:noProof/>
          <w:sz w:val="20"/>
          <w:szCs w:val="20"/>
        </w:rPr>
        <w:pict>
          <v:rect id="Rectangle 248" o:spid="_x0000_s1038" style="position:absolute;margin-left:120.8pt;margin-top:-145.6pt;width:1.05pt;height:1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" o:allowincell="f" fillcolor="gray" stroked="f">
            <v:path arrowok="t"/>
          </v:rect>
        </w:pict>
      </w:r>
      <w:r>
        <w:rPr>
          <w:noProof/>
          <w:sz w:val="20"/>
          <w:szCs w:val="20"/>
        </w:rPr>
        <w:pict>
          <v:rect id="Rectangle 249" o:spid="_x0000_s1037" style="position:absolute;margin-left:240.95pt;margin-top:-145.6pt;width:1.05pt;height:1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" o:allowincell="f" fillcolor="#d4d0c8" stroked="f">
            <v:path arrowok="t"/>
          </v:rect>
        </w:pict>
      </w:r>
      <w:r>
        <w:rPr>
          <w:noProof/>
          <w:sz w:val="20"/>
          <w:szCs w:val="20"/>
        </w:rPr>
        <w:pict>
          <v:rect id="Rectangle 250" o:spid="_x0000_s1036" style="position:absolute;margin-left:241.8pt;margin-top:-145.6pt;width:1pt;height:1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" o:allowincell="f" fillcolor="gray" stroked="f">
            <v:path arrowok="t"/>
          </v:rect>
        </w:pict>
      </w:r>
      <w:r>
        <w:rPr>
          <w:noProof/>
          <w:sz w:val="20"/>
          <w:szCs w:val="20"/>
        </w:rPr>
        <w:pict>
          <v:rect id="Rectangle 251" o:spid="_x0000_s1035" style="position:absolute;margin-left:362.8pt;margin-top:-145.6pt;width:1pt;height:1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" o:allowincell="f" fillcolor="gray" stroked="f">
            <v:path arrowok="t"/>
          </v:rect>
        </w:pict>
      </w:r>
      <w:r>
        <w:rPr>
          <w:noProof/>
          <w:sz w:val="20"/>
          <w:szCs w:val="20"/>
        </w:rPr>
        <w:pict>
          <v:rect id="Rectangle 252" o:spid="_x0000_s1034" style="position:absolute;margin-left:240.95pt;margin-top:-144.65pt;width:1.05pt;height:1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" o:allowincell="f" fillcolor="gray" stroked="f">
            <v:path arrowok="t"/>
          </v:rect>
        </w:pict>
      </w:r>
      <w:r>
        <w:rPr>
          <w:noProof/>
          <w:sz w:val="20"/>
          <w:szCs w:val="20"/>
        </w:rPr>
        <w:pict>
          <v:rect id="Rectangle 253" o:spid="_x0000_s1033" style="position:absolute;margin-left:240.95pt;margin-top:-130.65pt;width:1.05pt;height:1.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" o:allowincell="f" fillcolor="gray" stroked="f">
            <v:path arrowok="t"/>
          </v:rect>
        </w:pict>
      </w:r>
      <w:r>
        <w:rPr>
          <w:noProof/>
          <w:sz w:val="20"/>
          <w:szCs w:val="20"/>
        </w:rPr>
        <w:pict>
          <v:rect id="Rectangle 254" o:spid="_x0000_s1032" style="position:absolute;margin-left:240.95pt;margin-top:-102.65pt;width:1.05pt;height:1.0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" o:allowincell="f" fillcolor="gray" stroked="f">
            <v:path arrowok="t"/>
          </v:rect>
        </w:pict>
      </w:r>
      <w:r>
        <w:rPr>
          <w:noProof/>
          <w:sz w:val="20"/>
          <w:szCs w:val="20"/>
        </w:rPr>
        <w:pict>
          <v:rect id="Rectangle 255" o:spid="_x0000_s1031" style="position:absolute;margin-left:120.8pt;margin-top:-89.7pt;width:1.05pt;height:1.0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" o:allowincell="f" fillcolor="gray" stroked="f">
            <v:path arrowok="t"/>
          </v:rect>
        </w:pict>
      </w:r>
      <w:r>
        <w:rPr>
          <w:noProof/>
          <w:sz w:val="20"/>
          <w:szCs w:val="20"/>
        </w:rPr>
        <w:pict>
          <v:rect id="Rectangle 256" o:spid="_x0000_s1030" style="position:absolute;margin-left:240.95pt;margin-top:-89.7pt;width:1.05pt;height:1.05pt;z-index:-2516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" o:allowincell="f" fillcolor="#d4d0c8" stroked="f">
            <v:path arrowok="t"/>
          </v:rect>
        </w:pict>
      </w:r>
      <w:r>
        <w:rPr>
          <w:noProof/>
          <w:sz w:val="20"/>
          <w:szCs w:val="20"/>
        </w:rPr>
        <w:pict>
          <v:rect id="Rectangle 257" o:spid="_x0000_s1029" style="position:absolute;margin-left:241.8pt;margin-top:-89.7pt;width:1pt;height:1.0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" o:allowincell="f" fillcolor="gray" stroked="f">
            <v:path arrowok="t"/>
          </v:rect>
        </w:pict>
      </w:r>
      <w:r>
        <w:rPr>
          <w:noProof/>
          <w:sz w:val="20"/>
          <w:szCs w:val="20"/>
        </w:rPr>
        <w:pict>
          <v:rect id="Rectangle 258" o:spid="_x0000_s1028" style="position:absolute;margin-left:362.8pt;margin-top:-89.7pt;width:1pt;height:1.0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" o:allowincell="f" fillcolor="gray" stroked="f">
            <v:path arrowok="t"/>
          </v:rect>
        </w:pict>
      </w:r>
      <w:r>
        <w:rPr>
          <w:noProof/>
          <w:sz w:val="20"/>
          <w:szCs w:val="20"/>
        </w:rPr>
        <w:pict>
          <v:rect id="Rectangle 259" o:spid="_x0000_s1027" style="position:absolute;margin-left:240.95pt;margin-top:-88.75pt;width:1.05pt;height:1.0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" o:allowincell="f" fillcolor="gray" stroked="f">
            <v:path arrowok="t"/>
          </v:rect>
        </w:pict>
      </w:r>
    </w:p>
    <w:p w:rsidR="00617542" w:rsidRPr="00A82B07" w:rsidRDefault="00617542">
      <w:pPr>
        <w:widowControl w:val="0"/>
        <w:autoSpaceDE w:val="0"/>
        <w:autoSpaceDN w:val="0"/>
        <w:adjustRightInd w:val="0"/>
        <w:spacing w:after="0" w:line="240" w:lineRule="auto"/>
        <w:rPr>
          <w:sz w:val="20"/>
          <w:szCs w:val="20"/>
          <w:lang w:val="ro-RO"/>
        </w:rPr>
      </w:pPr>
    </w:p>
    <w:sectPr w:rsidR="00617542" w:rsidRPr="00A82B07" w:rsidSect="00800E02">
      <w:pgSz w:w="12240" w:h="15840"/>
      <w:pgMar w:top="895" w:right="1120" w:bottom="1440" w:left="1440" w:header="720" w:footer="720" w:gutter="0"/>
      <w:cols w:space="720" w:equalWidth="0">
        <w:col w:w="968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246184"/>
    <w:multiLevelType w:val="singleLevel"/>
    <w:tmpl w:val="CD0600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szCs w:val="20"/>
        <w:u w:val="none"/>
      </w:rPr>
    </w:lvl>
  </w:abstractNum>
  <w:abstractNum w:abstractNumId="3">
    <w:nsid w:val="12C24B74"/>
    <w:multiLevelType w:val="hybridMultilevel"/>
    <w:tmpl w:val="EF3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594A"/>
    <w:multiLevelType w:val="hybridMultilevel"/>
    <w:tmpl w:val="ECF0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15A93"/>
    <w:multiLevelType w:val="hybridMultilevel"/>
    <w:tmpl w:val="0CE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A6B73"/>
    <w:multiLevelType w:val="hybridMultilevel"/>
    <w:tmpl w:val="2FDC5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320D7D"/>
    <w:multiLevelType w:val="hybridMultilevel"/>
    <w:tmpl w:val="DC6EE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41D75EA"/>
    <w:multiLevelType w:val="hybridMultilevel"/>
    <w:tmpl w:val="D65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F0C63"/>
    <w:multiLevelType w:val="hybridMultilevel"/>
    <w:tmpl w:val="DA1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82953"/>
    <w:multiLevelType w:val="hybridMultilevel"/>
    <w:tmpl w:val="0EC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C709F"/>
    <w:multiLevelType w:val="hybridMultilevel"/>
    <w:tmpl w:val="231C45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3AC704C"/>
    <w:multiLevelType w:val="hybridMultilevel"/>
    <w:tmpl w:val="D53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63780"/>
    <w:multiLevelType w:val="hybridMultilevel"/>
    <w:tmpl w:val="5A804C50"/>
    <w:lvl w:ilvl="0" w:tplc="EF16A982">
      <w:start w:val="6"/>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466521A"/>
    <w:multiLevelType w:val="hybridMultilevel"/>
    <w:tmpl w:val="D60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30440"/>
    <w:multiLevelType w:val="hybridMultilevel"/>
    <w:tmpl w:val="97A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200AE9"/>
    <w:multiLevelType w:val="hybridMultilevel"/>
    <w:tmpl w:val="7EC6F3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5A750D"/>
    <w:multiLevelType w:val="hybridMultilevel"/>
    <w:tmpl w:val="98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81AC1"/>
    <w:multiLevelType w:val="hybridMultilevel"/>
    <w:tmpl w:val="334AFEE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2329D6"/>
    <w:multiLevelType w:val="hybridMultilevel"/>
    <w:tmpl w:val="5FA4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725A5"/>
    <w:multiLevelType w:val="hybridMultilevel"/>
    <w:tmpl w:val="5A7A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366AC2"/>
    <w:multiLevelType w:val="hybridMultilevel"/>
    <w:tmpl w:val="241A68D4"/>
    <w:lvl w:ilvl="0" w:tplc="04090001">
      <w:start w:val="1"/>
      <w:numFmt w:val="bullet"/>
      <w:lvlText w:val=""/>
      <w:lvlJc w:val="left"/>
      <w:pPr>
        <w:tabs>
          <w:tab w:val="num" w:pos="1230"/>
        </w:tabs>
        <w:ind w:left="1230" w:hanging="360"/>
      </w:pPr>
      <w:rPr>
        <w:rFonts w:ascii="Symbol" w:hAnsi="Symbol" w:hint="default"/>
        <w:color w:val="auto"/>
      </w:rPr>
    </w:lvl>
    <w:lvl w:ilvl="1" w:tplc="04090003" w:tentative="1">
      <w:start w:val="1"/>
      <w:numFmt w:val="bullet"/>
      <w:lvlText w:val="o"/>
      <w:lvlJc w:val="left"/>
      <w:pPr>
        <w:tabs>
          <w:tab w:val="num" w:pos="1950"/>
        </w:tabs>
        <w:ind w:left="1950" w:hanging="360"/>
      </w:pPr>
      <w:rPr>
        <w:rFonts w:ascii="Courier New" w:hAnsi="Courier New" w:cs="Comic Sans MS"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mic Sans MS"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mic Sans MS"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2">
    <w:nsid w:val="672B22F0"/>
    <w:multiLevelType w:val="hybridMultilevel"/>
    <w:tmpl w:val="CF128B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5436619"/>
    <w:multiLevelType w:val="hybridMultilevel"/>
    <w:tmpl w:val="36EC8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80AEF"/>
    <w:multiLevelType w:val="hybridMultilevel"/>
    <w:tmpl w:val="EFC28A28"/>
    <w:lvl w:ilvl="0" w:tplc="6E565A14">
      <w:start w:val="1"/>
      <w:numFmt w:val="decimal"/>
      <w:lvlText w:val="%1."/>
      <w:lvlJc w:val="left"/>
      <w:pPr>
        <w:ind w:left="720" w:hanging="360"/>
      </w:pPr>
      <w:rPr>
        <w:rFonts w:hint="default"/>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21"/>
  </w:num>
  <w:num w:numId="5">
    <w:abstractNumId w:val="2"/>
  </w:num>
  <w:num w:numId="6">
    <w:abstractNumId w:val="6"/>
  </w:num>
  <w:num w:numId="7">
    <w:abstractNumId w:val="20"/>
  </w:num>
  <w:num w:numId="8">
    <w:abstractNumId w:val="19"/>
  </w:num>
  <w:num w:numId="9">
    <w:abstractNumId w:val="3"/>
  </w:num>
  <w:num w:numId="10">
    <w:abstractNumId w:val="4"/>
  </w:num>
  <w:num w:numId="11">
    <w:abstractNumId w:val="15"/>
  </w:num>
  <w:num w:numId="12">
    <w:abstractNumId w:val="17"/>
  </w:num>
  <w:num w:numId="13">
    <w:abstractNumId w:val="23"/>
  </w:num>
  <w:num w:numId="14">
    <w:abstractNumId w:val="9"/>
  </w:num>
  <w:num w:numId="15">
    <w:abstractNumId w:val="12"/>
  </w:num>
  <w:num w:numId="16">
    <w:abstractNumId w:val="14"/>
  </w:num>
  <w:num w:numId="17">
    <w:abstractNumId w:val="8"/>
  </w:num>
  <w:num w:numId="18">
    <w:abstractNumId w:val="10"/>
  </w:num>
  <w:num w:numId="19">
    <w:abstractNumId w:val="5"/>
  </w:num>
  <w:num w:numId="20">
    <w:abstractNumId w:val="22"/>
  </w:num>
  <w:num w:numId="21">
    <w:abstractNumId w:val="7"/>
  </w:num>
  <w:num w:numId="22">
    <w:abstractNumId w:val="16"/>
  </w:num>
  <w:num w:numId="23">
    <w:abstractNumId w:val="13"/>
  </w:num>
  <w:num w:numId="24">
    <w:abstractNumId w:val="11"/>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31FFD"/>
    <w:rsid w:val="0001790A"/>
    <w:rsid w:val="00042C3F"/>
    <w:rsid w:val="00060590"/>
    <w:rsid w:val="000C2846"/>
    <w:rsid w:val="000E3484"/>
    <w:rsid w:val="000E58F1"/>
    <w:rsid w:val="001119AC"/>
    <w:rsid w:val="00113B1E"/>
    <w:rsid w:val="001A2B24"/>
    <w:rsid w:val="001F4184"/>
    <w:rsid w:val="0020448E"/>
    <w:rsid w:val="00210BCF"/>
    <w:rsid w:val="0028111D"/>
    <w:rsid w:val="002825A5"/>
    <w:rsid w:val="00282F9E"/>
    <w:rsid w:val="002A683F"/>
    <w:rsid w:val="002B507C"/>
    <w:rsid w:val="002E1F2A"/>
    <w:rsid w:val="002E6457"/>
    <w:rsid w:val="003466DB"/>
    <w:rsid w:val="003521E4"/>
    <w:rsid w:val="0036750D"/>
    <w:rsid w:val="00385BBC"/>
    <w:rsid w:val="003B4E32"/>
    <w:rsid w:val="003C2F80"/>
    <w:rsid w:val="003D30A0"/>
    <w:rsid w:val="003D78F2"/>
    <w:rsid w:val="00411F46"/>
    <w:rsid w:val="00424821"/>
    <w:rsid w:val="004272A7"/>
    <w:rsid w:val="00431FFD"/>
    <w:rsid w:val="00460ACA"/>
    <w:rsid w:val="004B1378"/>
    <w:rsid w:val="004B6A48"/>
    <w:rsid w:val="004F2030"/>
    <w:rsid w:val="00537AA4"/>
    <w:rsid w:val="00542E8B"/>
    <w:rsid w:val="00591A75"/>
    <w:rsid w:val="005A4DD9"/>
    <w:rsid w:val="005F7A9C"/>
    <w:rsid w:val="00617542"/>
    <w:rsid w:val="0064650F"/>
    <w:rsid w:val="00686116"/>
    <w:rsid w:val="006C01CF"/>
    <w:rsid w:val="006D073B"/>
    <w:rsid w:val="006E1EA1"/>
    <w:rsid w:val="00711AD2"/>
    <w:rsid w:val="00713BAA"/>
    <w:rsid w:val="007466F4"/>
    <w:rsid w:val="00750D28"/>
    <w:rsid w:val="00755FC2"/>
    <w:rsid w:val="0078061A"/>
    <w:rsid w:val="0079762E"/>
    <w:rsid w:val="00800E02"/>
    <w:rsid w:val="008065CD"/>
    <w:rsid w:val="00821576"/>
    <w:rsid w:val="008753DC"/>
    <w:rsid w:val="008A3D75"/>
    <w:rsid w:val="008D5BD5"/>
    <w:rsid w:val="008E04C5"/>
    <w:rsid w:val="00996693"/>
    <w:rsid w:val="009A62CD"/>
    <w:rsid w:val="009B0349"/>
    <w:rsid w:val="00A04C5B"/>
    <w:rsid w:val="00A16599"/>
    <w:rsid w:val="00A227F8"/>
    <w:rsid w:val="00A47B69"/>
    <w:rsid w:val="00A626CF"/>
    <w:rsid w:val="00A82B07"/>
    <w:rsid w:val="00AC7395"/>
    <w:rsid w:val="00AF0045"/>
    <w:rsid w:val="00AF5F8F"/>
    <w:rsid w:val="00B03A6B"/>
    <w:rsid w:val="00B6140D"/>
    <w:rsid w:val="00B67013"/>
    <w:rsid w:val="00BA40A6"/>
    <w:rsid w:val="00BD2D94"/>
    <w:rsid w:val="00BD73FB"/>
    <w:rsid w:val="00C26A58"/>
    <w:rsid w:val="00C331C5"/>
    <w:rsid w:val="00C9336B"/>
    <w:rsid w:val="00C97639"/>
    <w:rsid w:val="00CE747F"/>
    <w:rsid w:val="00D03279"/>
    <w:rsid w:val="00D116D9"/>
    <w:rsid w:val="00D45EE2"/>
    <w:rsid w:val="00D63626"/>
    <w:rsid w:val="00D85646"/>
    <w:rsid w:val="00E14EB6"/>
    <w:rsid w:val="00E77EF5"/>
    <w:rsid w:val="00E946FB"/>
    <w:rsid w:val="00E95935"/>
    <w:rsid w:val="00EB772A"/>
    <w:rsid w:val="00ED5600"/>
    <w:rsid w:val="00F07EA7"/>
    <w:rsid w:val="00F24E8B"/>
    <w:rsid w:val="00FF1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styleId="BalloonText">
    <w:name w:val="Balloon Text"/>
    <w:basedOn w:val="Normal"/>
    <w:link w:val="BalloonTextChar"/>
    <w:uiPriority w:val="99"/>
    <w:semiHidden/>
    <w:unhideWhenUsed/>
    <w:rsid w:val="0020448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0448E"/>
    <w:rPr>
      <w:rFonts w:ascii="Times New Roman" w:hAnsi="Times New Roman"/>
      <w:sz w:val="18"/>
      <w:szCs w:val="18"/>
      <w:lang w:val="en-US" w:eastAsia="en-US"/>
    </w:rPr>
  </w:style>
  <w:style w:type="character" w:styleId="Hyperlink">
    <w:name w:val="Hyperlink"/>
    <w:basedOn w:val="DefaultParagraphFont"/>
    <w:uiPriority w:val="99"/>
    <w:unhideWhenUsed/>
    <w:rsid w:val="00D03279"/>
    <w:rPr>
      <w:color w:val="0000FF" w:themeColor="hyperlink"/>
      <w:u w:val="single"/>
    </w:rPr>
  </w:style>
  <w:style w:type="character" w:customStyle="1" w:styleId="UnresolvedMention">
    <w:name w:val="Unresolved Mention"/>
    <w:basedOn w:val="DefaultParagraphFont"/>
    <w:uiPriority w:val="99"/>
    <w:semiHidden/>
    <w:unhideWhenUsed/>
    <w:rsid w:val="00D03279"/>
    <w:rPr>
      <w:color w:val="605E5C"/>
      <w:shd w:val="clear" w:color="auto" w:fill="E1DFDD"/>
    </w:rPr>
  </w:style>
  <w:style w:type="paragraph" w:styleId="DocumentMap">
    <w:name w:val="Document Map"/>
    <w:basedOn w:val="Normal"/>
    <w:link w:val="DocumentMapChar"/>
    <w:uiPriority w:val="99"/>
    <w:unhideWhenUsed/>
    <w:qFormat/>
    <w:rsid w:val="008E04C5"/>
    <w:pPr>
      <w:spacing w:after="160" w:line="259" w:lineRule="auto"/>
    </w:pPr>
    <w:rPr>
      <w:rFonts w:ascii="Tahoma" w:eastAsiaTheme="minorHAnsi" w:hAnsi="Tahoma" w:cs="Tahoma"/>
      <w:szCs w:val="16"/>
    </w:rPr>
  </w:style>
  <w:style w:type="character" w:customStyle="1" w:styleId="DocumentMapChar">
    <w:name w:val="Document Map Char"/>
    <w:basedOn w:val="DefaultParagraphFont"/>
    <w:link w:val="DocumentMap"/>
    <w:uiPriority w:val="99"/>
    <w:rsid w:val="008E04C5"/>
    <w:rPr>
      <w:rFonts w:ascii="Tahoma" w:eastAsiaTheme="minorHAnsi" w:hAnsi="Tahoma" w:cs="Tahoma"/>
      <w:sz w:val="22"/>
      <w:szCs w:val="16"/>
      <w:lang w:val="en-US" w:eastAsia="en-US"/>
    </w:rPr>
  </w:style>
  <w:style w:type="paragraph" w:customStyle="1" w:styleId="Bloc">
    <w:name w:val="Bloc"/>
    <w:basedOn w:val="Normal"/>
    <w:rsid w:val="00755FC2"/>
    <w:pPr>
      <w:spacing w:after="0" w:line="240" w:lineRule="auto"/>
      <w:ind w:firstLine="720"/>
      <w:jc w:val="both"/>
    </w:pPr>
    <w:rPr>
      <w:rFonts w:ascii="Times New Roman" w:hAnsi="Times New Roman"/>
      <w:b/>
      <w:sz w:val="24"/>
      <w:szCs w:val="20"/>
      <w:lang w:val="ro-RO" w:eastAsia="ro-RO"/>
    </w:rPr>
  </w:style>
  <w:style w:type="table" w:styleId="TableGrid">
    <w:name w:val="Table Grid"/>
    <w:basedOn w:val="TableNormal"/>
    <w:uiPriority w:val="59"/>
    <w:rsid w:val="00D45EE2"/>
    <w:rPr>
      <w:rFonts w:asciiTheme="minorHAnsi" w:eastAsiaTheme="minorHAnsi" w:hAnsiTheme="minorHAnsi" w:cstheme="minorBid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45EE2"/>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D45EE2"/>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styleId="BalloonText">
    <w:name w:val="Balloon Text"/>
    <w:basedOn w:val="Normal"/>
    <w:link w:val="BalloonTextChar"/>
    <w:uiPriority w:val="99"/>
    <w:semiHidden/>
    <w:unhideWhenUsed/>
    <w:rsid w:val="0020448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0448E"/>
    <w:rPr>
      <w:rFonts w:ascii="Times New Roman" w:hAnsi="Times New Roman"/>
      <w:sz w:val="18"/>
      <w:szCs w:val="18"/>
      <w:lang w:val="en-US" w:eastAsia="en-US"/>
    </w:rPr>
  </w:style>
  <w:style w:type="character" w:styleId="Hyperlink">
    <w:name w:val="Hyperlink"/>
    <w:basedOn w:val="DefaultParagraphFont"/>
    <w:uiPriority w:val="99"/>
    <w:unhideWhenUsed/>
    <w:rsid w:val="00D03279"/>
    <w:rPr>
      <w:color w:val="0000FF" w:themeColor="hyperlink"/>
      <w:u w:val="single"/>
    </w:rPr>
  </w:style>
  <w:style w:type="character" w:customStyle="1" w:styleId="UnresolvedMention">
    <w:name w:val="Unresolved Mention"/>
    <w:basedOn w:val="DefaultParagraphFont"/>
    <w:uiPriority w:val="99"/>
    <w:semiHidden/>
    <w:unhideWhenUsed/>
    <w:rsid w:val="00D03279"/>
    <w:rPr>
      <w:color w:val="605E5C"/>
      <w:shd w:val="clear" w:color="auto" w:fill="E1DFDD"/>
    </w:rPr>
  </w:style>
  <w:style w:type="paragraph" w:styleId="DocumentMap">
    <w:name w:val="Document Map"/>
    <w:basedOn w:val="Normal"/>
    <w:link w:val="DocumentMapChar"/>
    <w:uiPriority w:val="99"/>
    <w:unhideWhenUsed/>
    <w:qFormat/>
    <w:rsid w:val="008E04C5"/>
    <w:pPr>
      <w:spacing w:after="160" w:line="259" w:lineRule="auto"/>
    </w:pPr>
    <w:rPr>
      <w:rFonts w:ascii="Tahoma" w:eastAsiaTheme="minorHAnsi" w:hAnsi="Tahoma" w:cs="Tahoma"/>
      <w:szCs w:val="16"/>
    </w:rPr>
  </w:style>
  <w:style w:type="character" w:customStyle="1" w:styleId="DocumentMapChar">
    <w:name w:val="Document Map Char"/>
    <w:basedOn w:val="DefaultParagraphFont"/>
    <w:link w:val="DocumentMap"/>
    <w:uiPriority w:val="99"/>
    <w:rsid w:val="008E04C5"/>
    <w:rPr>
      <w:rFonts w:ascii="Tahoma" w:eastAsiaTheme="minorHAnsi" w:hAnsi="Tahoma" w:cs="Tahoma"/>
      <w:sz w:val="22"/>
      <w:szCs w:val="16"/>
      <w:lang w:val="en-US" w:eastAsia="en-US"/>
    </w:rPr>
  </w:style>
  <w:style w:type="paragraph" w:customStyle="1" w:styleId="Bloc">
    <w:name w:val="Bloc"/>
    <w:basedOn w:val="Normal"/>
    <w:rsid w:val="00755FC2"/>
    <w:pPr>
      <w:spacing w:after="0" w:line="240" w:lineRule="auto"/>
      <w:ind w:firstLine="720"/>
      <w:jc w:val="both"/>
    </w:pPr>
    <w:rPr>
      <w:rFonts w:ascii="Times New Roman" w:hAnsi="Times New Roman"/>
      <w:b/>
      <w:sz w:val="24"/>
      <w:szCs w:val="20"/>
      <w:lang w:val="ro-RO" w:eastAsia="ro-RO"/>
    </w:rPr>
  </w:style>
  <w:style w:type="table" w:styleId="TableGrid">
    <w:name w:val="Table Grid"/>
    <w:basedOn w:val="TableNormal"/>
    <w:uiPriority w:val="59"/>
    <w:rsid w:val="00D45EE2"/>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45EE2"/>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D45EE2"/>
    <w:rPr>
      <w:rFonts w:ascii="Times New Roman" w:hAnsi="Times New Roman"/>
      <w:sz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1845</Words>
  <Characters>10523</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3</cp:revision>
  <dcterms:created xsi:type="dcterms:W3CDTF">2020-09-28T10:59:00Z</dcterms:created>
  <dcterms:modified xsi:type="dcterms:W3CDTF">2020-11-17T15:31:00Z</dcterms:modified>
</cp:coreProperties>
</file>